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F5" w:rsidRPr="00A91DF8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53736D">
        <w:rPr>
          <w:rFonts w:cstheme="minorHAnsi"/>
          <w:b/>
          <w:sz w:val="28"/>
          <w:szCs w:val="28"/>
        </w:rPr>
        <w:t>Материально-техническое обеспечение образовательной деятельности</w:t>
      </w:r>
      <w:r w:rsidRPr="004E757F">
        <w:rPr>
          <w:rFonts w:cstheme="minorHAnsi"/>
          <w:sz w:val="28"/>
          <w:szCs w:val="28"/>
        </w:rPr>
        <w:t xml:space="preserve">.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Центр </w:t>
      </w:r>
      <w:r w:rsidR="00B750F5" w:rsidRPr="004E757F">
        <w:rPr>
          <w:rFonts w:cstheme="minorHAnsi"/>
          <w:sz w:val="28"/>
          <w:szCs w:val="28"/>
        </w:rPr>
        <w:t>осуществляет образов</w:t>
      </w:r>
      <w:r>
        <w:rPr>
          <w:rFonts w:cstheme="minorHAnsi"/>
          <w:sz w:val="28"/>
          <w:szCs w:val="28"/>
        </w:rPr>
        <w:t>ательную деятельность по адресу, указанному</w:t>
      </w:r>
      <w:r w:rsidR="002962E8">
        <w:rPr>
          <w:rFonts w:cstheme="minorHAnsi"/>
          <w:sz w:val="28"/>
          <w:szCs w:val="28"/>
        </w:rPr>
        <w:t xml:space="preserve"> в </w:t>
      </w:r>
      <w:r w:rsidR="00B750F5" w:rsidRPr="004E757F">
        <w:rPr>
          <w:rFonts w:cstheme="minorHAnsi"/>
          <w:sz w:val="28"/>
          <w:szCs w:val="28"/>
        </w:rPr>
        <w:t>Приложении 00</w:t>
      </w:r>
      <w:r>
        <w:rPr>
          <w:rFonts w:cstheme="minorHAnsi"/>
          <w:sz w:val="28"/>
          <w:szCs w:val="28"/>
        </w:rPr>
        <w:t>1</w:t>
      </w:r>
      <w:r w:rsidR="00B750F5" w:rsidRPr="004E757F">
        <w:rPr>
          <w:rFonts w:cstheme="minorHAnsi"/>
          <w:sz w:val="28"/>
          <w:szCs w:val="28"/>
        </w:rPr>
        <w:t xml:space="preserve"> к лицензии на право ведение образовате</w:t>
      </w:r>
      <w:r>
        <w:rPr>
          <w:rFonts w:cstheme="minorHAnsi"/>
          <w:sz w:val="28"/>
          <w:szCs w:val="28"/>
        </w:rPr>
        <w:t>льной</w:t>
      </w:r>
      <w:r w:rsidRPr="0053736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деятельности</w:t>
      </w:r>
      <w:r w:rsidRPr="0053736D">
        <w:rPr>
          <w:rFonts w:cstheme="minorHAnsi"/>
          <w:sz w:val="28"/>
          <w:szCs w:val="28"/>
        </w:rPr>
        <w:t xml:space="preserve">. </w:t>
      </w:r>
      <w:r w:rsidR="00B750F5" w:rsidRPr="004E757F">
        <w:rPr>
          <w:rFonts w:cstheme="minorHAnsi"/>
          <w:sz w:val="28"/>
          <w:szCs w:val="28"/>
        </w:rPr>
        <w:t>Техническое состояние Центра уд</w:t>
      </w:r>
      <w:r w:rsidR="002962E8">
        <w:rPr>
          <w:rFonts w:cstheme="minorHAnsi"/>
          <w:sz w:val="28"/>
          <w:szCs w:val="28"/>
        </w:rPr>
        <w:t xml:space="preserve">овлетворительное, </w:t>
      </w:r>
      <w:r w:rsidR="00B750F5" w:rsidRPr="004E757F">
        <w:rPr>
          <w:rFonts w:cstheme="minorHAnsi"/>
          <w:sz w:val="28"/>
          <w:szCs w:val="28"/>
        </w:rPr>
        <w:t>подтвержденное документами органов пожарного надзора</w:t>
      </w:r>
      <w:r>
        <w:rPr>
          <w:rFonts w:cstheme="minorHAnsi"/>
          <w:sz w:val="28"/>
          <w:szCs w:val="28"/>
        </w:rPr>
        <w:t xml:space="preserve"> и санитарно</w:t>
      </w:r>
      <w:r w:rsidRPr="0053736D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эпидемиологической </w:t>
      </w:r>
      <w:r w:rsidR="00B750F5" w:rsidRPr="004E757F">
        <w:rPr>
          <w:rFonts w:cstheme="minorHAnsi"/>
          <w:sz w:val="28"/>
          <w:szCs w:val="28"/>
        </w:rPr>
        <w:t xml:space="preserve">службы. </w:t>
      </w:r>
    </w:p>
    <w:p w:rsidR="00B750F5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Общая площадь и состояние аудитор</w:t>
      </w:r>
      <w:r w:rsidR="002962E8">
        <w:rPr>
          <w:rFonts w:cstheme="minorHAnsi"/>
          <w:sz w:val="28"/>
          <w:szCs w:val="28"/>
        </w:rPr>
        <w:t xml:space="preserve">ного и вспомогательного фондов </w:t>
      </w:r>
      <w:r w:rsidRPr="004E757F">
        <w:rPr>
          <w:rFonts w:cstheme="minorHAnsi"/>
          <w:sz w:val="28"/>
          <w:szCs w:val="28"/>
        </w:rPr>
        <w:t xml:space="preserve">удовлетворяют лицензионным нормативам. В </w:t>
      </w:r>
      <w:r w:rsidR="0053736D">
        <w:rPr>
          <w:rFonts w:cstheme="minorHAnsi"/>
          <w:sz w:val="28"/>
          <w:szCs w:val="28"/>
        </w:rPr>
        <w:t xml:space="preserve">Центре имеется </w:t>
      </w:r>
      <w:r w:rsidR="0053736D" w:rsidRPr="0053736D">
        <w:rPr>
          <w:rFonts w:cstheme="minorHAnsi"/>
          <w:sz w:val="28"/>
          <w:szCs w:val="28"/>
        </w:rPr>
        <w:t xml:space="preserve">3 </w:t>
      </w:r>
      <w:r w:rsidR="0053736D">
        <w:rPr>
          <w:rFonts w:cstheme="minorHAnsi"/>
          <w:sz w:val="28"/>
          <w:szCs w:val="28"/>
        </w:rPr>
        <w:t>класса</w:t>
      </w:r>
      <w:r w:rsidRPr="004E757F">
        <w:rPr>
          <w:rFonts w:cstheme="minorHAnsi"/>
          <w:sz w:val="28"/>
          <w:szCs w:val="28"/>
        </w:rPr>
        <w:t xml:space="preserve">, </w:t>
      </w:r>
      <w:r w:rsidR="0053736D">
        <w:rPr>
          <w:rFonts w:cstheme="minorHAnsi"/>
          <w:sz w:val="28"/>
          <w:szCs w:val="28"/>
        </w:rPr>
        <w:t>оснащенных для проведения занятий</w:t>
      </w:r>
      <w:r w:rsidR="0053736D" w:rsidRPr="0053736D">
        <w:rPr>
          <w:rFonts w:cstheme="minorHAnsi"/>
          <w:sz w:val="28"/>
          <w:szCs w:val="28"/>
        </w:rPr>
        <w:t xml:space="preserve">, </w:t>
      </w:r>
      <w:r w:rsidRPr="004E757F">
        <w:rPr>
          <w:rFonts w:cstheme="minorHAnsi"/>
          <w:sz w:val="28"/>
          <w:szCs w:val="28"/>
        </w:rPr>
        <w:t>всп</w:t>
      </w:r>
      <w:r w:rsidR="002962E8">
        <w:rPr>
          <w:rFonts w:cstheme="minorHAnsi"/>
          <w:sz w:val="28"/>
          <w:szCs w:val="28"/>
        </w:rPr>
        <w:t>омогательные кабинеты оснащены</w:t>
      </w:r>
      <w:r w:rsidR="002962E8" w:rsidRPr="002962E8">
        <w:rPr>
          <w:rFonts w:cstheme="minorHAnsi"/>
          <w:sz w:val="28"/>
          <w:szCs w:val="28"/>
        </w:rPr>
        <w:t xml:space="preserve"> </w:t>
      </w:r>
      <w:r w:rsidRPr="004E757F">
        <w:rPr>
          <w:rFonts w:cstheme="minorHAnsi"/>
          <w:sz w:val="28"/>
          <w:szCs w:val="28"/>
        </w:rPr>
        <w:t>современными т</w:t>
      </w:r>
      <w:r w:rsidR="0053736D">
        <w:rPr>
          <w:rFonts w:cstheme="minorHAnsi"/>
          <w:sz w:val="28"/>
          <w:szCs w:val="28"/>
        </w:rPr>
        <w:t>ехническими средствами: аудио</w:t>
      </w:r>
      <w:r w:rsidR="002962E8">
        <w:rPr>
          <w:rFonts w:cstheme="minorHAnsi"/>
          <w:sz w:val="28"/>
          <w:szCs w:val="28"/>
        </w:rPr>
        <w:t xml:space="preserve">техникой, сканерами, </w:t>
      </w:r>
      <w:r w:rsidRPr="004E757F">
        <w:rPr>
          <w:rFonts w:cstheme="minorHAnsi"/>
          <w:sz w:val="28"/>
          <w:szCs w:val="28"/>
        </w:rPr>
        <w:t>проекционными экранами, мн</w:t>
      </w:r>
      <w:r w:rsidR="002962E8">
        <w:rPr>
          <w:rFonts w:cstheme="minorHAnsi"/>
          <w:sz w:val="28"/>
          <w:szCs w:val="28"/>
        </w:rPr>
        <w:t xml:space="preserve">ожительной техникой. Имеющаяся </w:t>
      </w:r>
      <w:r w:rsidRPr="004E757F">
        <w:rPr>
          <w:rFonts w:cstheme="minorHAnsi"/>
          <w:sz w:val="28"/>
          <w:szCs w:val="28"/>
        </w:rPr>
        <w:t>копировально-множительная аппаратура поз</w:t>
      </w:r>
      <w:r w:rsidR="0053736D">
        <w:rPr>
          <w:rFonts w:cstheme="minorHAnsi"/>
          <w:sz w:val="28"/>
          <w:szCs w:val="28"/>
        </w:rPr>
        <w:t>воляет оперативно</w:t>
      </w:r>
      <w:r w:rsidR="0053736D" w:rsidRPr="0053736D">
        <w:rPr>
          <w:rFonts w:cstheme="minorHAnsi"/>
          <w:sz w:val="28"/>
          <w:szCs w:val="28"/>
        </w:rPr>
        <w:t xml:space="preserve"> </w:t>
      </w:r>
      <w:r w:rsidR="0053736D">
        <w:rPr>
          <w:rFonts w:cstheme="minorHAnsi"/>
          <w:sz w:val="28"/>
          <w:szCs w:val="28"/>
        </w:rPr>
        <w:t xml:space="preserve">тиражировать </w:t>
      </w:r>
      <w:r w:rsidRPr="004E757F">
        <w:rPr>
          <w:rFonts w:cstheme="minorHAnsi"/>
          <w:sz w:val="28"/>
          <w:szCs w:val="28"/>
        </w:rPr>
        <w:t>учебно</w:t>
      </w:r>
      <w:r w:rsidR="002962E8">
        <w:rPr>
          <w:rFonts w:cstheme="minorHAnsi"/>
          <w:sz w:val="28"/>
          <w:szCs w:val="28"/>
        </w:rPr>
        <w:t>-методические</w:t>
      </w:r>
      <w:r w:rsidR="002962E8" w:rsidRPr="002962E8">
        <w:rPr>
          <w:rFonts w:cstheme="minorHAnsi"/>
          <w:sz w:val="28"/>
          <w:szCs w:val="28"/>
        </w:rPr>
        <w:t xml:space="preserve"> </w:t>
      </w:r>
      <w:r w:rsidR="002962E8">
        <w:rPr>
          <w:rFonts w:cstheme="minorHAnsi"/>
          <w:sz w:val="28"/>
          <w:szCs w:val="28"/>
        </w:rPr>
        <w:t xml:space="preserve">материалы </w:t>
      </w:r>
      <w:r w:rsidR="0053736D">
        <w:rPr>
          <w:rFonts w:cstheme="minorHAnsi"/>
          <w:sz w:val="28"/>
          <w:szCs w:val="28"/>
        </w:rPr>
        <w:t xml:space="preserve">и другую </w:t>
      </w:r>
      <w:r w:rsidRPr="004E757F">
        <w:rPr>
          <w:rFonts w:cstheme="minorHAnsi"/>
          <w:sz w:val="28"/>
          <w:szCs w:val="28"/>
        </w:rPr>
        <w:t xml:space="preserve">документацию. </w:t>
      </w:r>
    </w:p>
    <w:p w:rsidR="0053736D" w:rsidRPr="002962E8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Анализ соблюдения контр</w:t>
      </w:r>
      <w:r w:rsidR="002962E8">
        <w:rPr>
          <w:rFonts w:cstheme="minorHAnsi"/>
          <w:sz w:val="28"/>
          <w:szCs w:val="28"/>
        </w:rPr>
        <w:t xml:space="preserve">ольных лицензионных нормативов </w:t>
      </w:r>
      <w:r w:rsidRPr="004E757F">
        <w:rPr>
          <w:rFonts w:cstheme="minorHAnsi"/>
          <w:sz w:val="28"/>
          <w:szCs w:val="28"/>
        </w:rPr>
        <w:t xml:space="preserve">свидетельствует о том, что их полностью выполняет. </w:t>
      </w:r>
    </w:p>
    <w:p w:rsidR="00B750F5" w:rsidRPr="0053736D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 результатам </w:t>
      </w:r>
      <w:proofErr w:type="spellStart"/>
      <w:r>
        <w:rPr>
          <w:rFonts w:cstheme="minorHAnsi"/>
          <w:sz w:val="28"/>
          <w:szCs w:val="28"/>
        </w:rPr>
        <w:t>самообследования</w:t>
      </w:r>
      <w:proofErr w:type="spellEnd"/>
      <w:r>
        <w:rPr>
          <w:rFonts w:cstheme="minorHAnsi"/>
          <w:sz w:val="28"/>
          <w:szCs w:val="28"/>
        </w:rPr>
        <w:t xml:space="preserve"> установлено: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B750F5" w:rsidRPr="004E757F">
        <w:rPr>
          <w:rFonts w:cstheme="minorHAnsi"/>
          <w:sz w:val="28"/>
          <w:szCs w:val="28"/>
        </w:rPr>
        <w:t>соответствие учебной, учебно-м</w:t>
      </w:r>
      <w:r w:rsidR="002962E8">
        <w:rPr>
          <w:rFonts w:cstheme="minorHAnsi"/>
          <w:sz w:val="28"/>
          <w:szCs w:val="28"/>
        </w:rPr>
        <w:t xml:space="preserve">етодической литературы, и иных </w:t>
      </w:r>
      <w:r w:rsidR="00B750F5" w:rsidRPr="004E757F">
        <w:rPr>
          <w:rFonts w:cstheme="minorHAnsi"/>
          <w:sz w:val="28"/>
          <w:szCs w:val="28"/>
        </w:rPr>
        <w:t xml:space="preserve">библиотечно-информационных ресурсов и средств обеспечения образовательного процесса установленным в соответствии с законодательством Российской Федерации требованиям;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B750F5" w:rsidRPr="004E757F">
        <w:rPr>
          <w:rFonts w:cstheme="minorHAnsi"/>
          <w:sz w:val="28"/>
          <w:szCs w:val="28"/>
        </w:rPr>
        <w:t>соответствие образовательного ценза педагогичес</w:t>
      </w:r>
      <w:r w:rsidR="002962E8">
        <w:rPr>
          <w:rFonts w:cstheme="minorHAnsi"/>
          <w:sz w:val="28"/>
          <w:szCs w:val="28"/>
        </w:rPr>
        <w:t xml:space="preserve">ких работников </w:t>
      </w:r>
      <w:r w:rsidR="00B750F5" w:rsidRPr="004E757F">
        <w:rPr>
          <w:rFonts w:cstheme="minorHAnsi"/>
          <w:sz w:val="28"/>
          <w:szCs w:val="28"/>
        </w:rPr>
        <w:t xml:space="preserve">установленным в соответствии </w:t>
      </w:r>
      <w:r w:rsidR="002962E8">
        <w:rPr>
          <w:rFonts w:cstheme="minorHAnsi"/>
          <w:sz w:val="28"/>
          <w:szCs w:val="28"/>
        </w:rPr>
        <w:t xml:space="preserve">с законодательством Российской </w:t>
      </w:r>
      <w:r w:rsidR="00B750F5" w:rsidRPr="004E757F">
        <w:rPr>
          <w:rFonts w:cstheme="minorHAnsi"/>
          <w:sz w:val="28"/>
          <w:szCs w:val="28"/>
        </w:rPr>
        <w:t xml:space="preserve">Федерации требованиям;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="00B750F5" w:rsidRPr="004E757F">
        <w:rPr>
          <w:rFonts w:cstheme="minorHAnsi"/>
          <w:sz w:val="28"/>
          <w:szCs w:val="28"/>
        </w:rPr>
        <w:t>соответствие материально-техническо</w:t>
      </w:r>
      <w:r w:rsidR="002962E8">
        <w:rPr>
          <w:rFonts w:cstheme="minorHAnsi"/>
          <w:sz w:val="28"/>
          <w:szCs w:val="28"/>
        </w:rPr>
        <w:t xml:space="preserve">го обеспечения образовательной </w:t>
      </w:r>
      <w:r w:rsidR="00B750F5" w:rsidRPr="004E757F">
        <w:rPr>
          <w:rFonts w:cstheme="minorHAnsi"/>
          <w:sz w:val="28"/>
          <w:szCs w:val="28"/>
        </w:rPr>
        <w:t>деятельности, установленным в со</w:t>
      </w:r>
      <w:r w:rsidR="002962E8">
        <w:rPr>
          <w:rFonts w:cstheme="minorHAnsi"/>
          <w:sz w:val="28"/>
          <w:szCs w:val="28"/>
        </w:rPr>
        <w:t xml:space="preserve">ответствии с законодательством </w:t>
      </w:r>
      <w:r w:rsidR="00B750F5" w:rsidRPr="004E757F">
        <w:rPr>
          <w:rFonts w:cstheme="minorHAnsi"/>
          <w:sz w:val="28"/>
          <w:szCs w:val="28"/>
        </w:rPr>
        <w:t xml:space="preserve">Российской Федерации требованиям; </w:t>
      </w:r>
    </w:p>
    <w:p w:rsidR="00B750F5" w:rsidRPr="004E757F" w:rsidRDefault="0053736D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B750F5" w:rsidRPr="004E757F">
        <w:rPr>
          <w:rFonts w:cstheme="minorHAnsi"/>
          <w:sz w:val="28"/>
          <w:szCs w:val="28"/>
        </w:rPr>
        <w:t xml:space="preserve">соблюдение условий обеспечения обучающихся, воспитанников и </w:t>
      </w:r>
    </w:p>
    <w:p w:rsidR="00AD1176" w:rsidRPr="004E757F" w:rsidRDefault="00B750F5" w:rsidP="005C17B0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4E757F">
        <w:rPr>
          <w:rFonts w:cstheme="minorHAnsi"/>
          <w:sz w:val="28"/>
          <w:szCs w:val="28"/>
        </w:rPr>
        <w:t>работников питание</w:t>
      </w:r>
      <w:r w:rsidR="002962E8">
        <w:rPr>
          <w:rFonts w:cstheme="minorHAnsi"/>
          <w:sz w:val="28"/>
          <w:szCs w:val="28"/>
        </w:rPr>
        <w:t xml:space="preserve">м и медицинским обслуживанием. </w:t>
      </w:r>
    </w:p>
    <w:sectPr w:rsidR="00AD1176" w:rsidRPr="004E75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BD" w:rsidRDefault="004C44BD" w:rsidP="0053736D">
      <w:pPr>
        <w:spacing w:after="0" w:line="240" w:lineRule="auto"/>
      </w:pPr>
      <w:r>
        <w:separator/>
      </w:r>
    </w:p>
  </w:endnote>
  <w:endnote w:type="continuationSeparator" w:id="0">
    <w:p w:rsidR="004C44BD" w:rsidRDefault="004C44BD" w:rsidP="0053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4379"/>
      <w:docPartObj>
        <w:docPartGallery w:val="Page Numbers (Bottom of Page)"/>
        <w:docPartUnique/>
      </w:docPartObj>
    </w:sdtPr>
    <w:sdtEndPr/>
    <w:sdtContent>
      <w:p w:rsidR="00C51364" w:rsidRDefault="00C51364">
        <w:pPr>
          <w:pStyle w:val="a7"/>
          <w:jc w:val="right"/>
          <w:rPr>
            <w:lang w:val="en-US"/>
          </w:rPr>
        </w:pPr>
      </w:p>
      <w:p w:rsidR="00C51364" w:rsidRDefault="00C513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DF8">
          <w:rPr>
            <w:noProof/>
          </w:rPr>
          <w:t>1</w:t>
        </w:r>
        <w:r>
          <w:fldChar w:fldCharType="end"/>
        </w:r>
      </w:p>
    </w:sdtContent>
  </w:sdt>
  <w:p w:rsidR="00C51364" w:rsidRDefault="00C513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BD" w:rsidRDefault="004C44BD" w:rsidP="0053736D">
      <w:pPr>
        <w:spacing w:after="0" w:line="240" w:lineRule="auto"/>
      </w:pPr>
      <w:r>
        <w:separator/>
      </w:r>
    </w:p>
  </w:footnote>
  <w:footnote w:type="continuationSeparator" w:id="0">
    <w:p w:rsidR="004C44BD" w:rsidRDefault="004C44BD" w:rsidP="00537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F5"/>
    <w:rsid w:val="00011D0B"/>
    <w:rsid w:val="001526E0"/>
    <w:rsid w:val="00171251"/>
    <w:rsid w:val="00174906"/>
    <w:rsid w:val="00190B24"/>
    <w:rsid w:val="00266C53"/>
    <w:rsid w:val="002962E8"/>
    <w:rsid w:val="002B74C2"/>
    <w:rsid w:val="004407A3"/>
    <w:rsid w:val="004C44BD"/>
    <w:rsid w:val="004C4CAB"/>
    <w:rsid w:val="004E757F"/>
    <w:rsid w:val="0053736D"/>
    <w:rsid w:val="005638DC"/>
    <w:rsid w:val="005C17B0"/>
    <w:rsid w:val="006E7896"/>
    <w:rsid w:val="007114BB"/>
    <w:rsid w:val="00764C75"/>
    <w:rsid w:val="008066BF"/>
    <w:rsid w:val="00862530"/>
    <w:rsid w:val="008D4182"/>
    <w:rsid w:val="00987988"/>
    <w:rsid w:val="00A91DF8"/>
    <w:rsid w:val="00AD1176"/>
    <w:rsid w:val="00B51EF1"/>
    <w:rsid w:val="00B750F5"/>
    <w:rsid w:val="00B90630"/>
    <w:rsid w:val="00C51364"/>
    <w:rsid w:val="00C638DD"/>
    <w:rsid w:val="00C73C0F"/>
    <w:rsid w:val="00D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50F5"/>
    <w:rPr>
      <w:b/>
      <w:bCs/>
    </w:rPr>
  </w:style>
  <w:style w:type="paragraph" w:styleId="a5">
    <w:name w:val="header"/>
    <w:basedOn w:val="a"/>
    <w:link w:val="a6"/>
    <w:uiPriority w:val="99"/>
    <w:unhideWhenUsed/>
    <w:rsid w:val="005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36D"/>
  </w:style>
  <w:style w:type="paragraph" w:styleId="a7">
    <w:name w:val="footer"/>
    <w:basedOn w:val="a"/>
    <w:link w:val="a8"/>
    <w:uiPriority w:val="99"/>
    <w:unhideWhenUsed/>
    <w:rsid w:val="005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50F5"/>
    <w:rPr>
      <w:b/>
      <w:bCs/>
    </w:rPr>
  </w:style>
  <w:style w:type="paragraph" w:styleId="a5">
    <w:name w:val="header"/>
    <w:basedOn w:val="a"/>
    <w:link w:val="a6"/>
    <w:uiPriority w:val="99"/>
    <w:unhideWhenUsed/>
    <w:rsid w:val="005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36D"/>
  </w:style>
  <w:style w:type="paragraph" w:styleId="a7">
    <w:name w:val="footer"/>
    <w:basedOn w:val="a"/>
    <w:link w:val="a8"/>
    <w:uiPriority w:val="99"/>
    <w:unhideWhenUsed/>
    <w:rsid w:val="005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</cp:lastModifiedBy>
  <cp:revision>2</cp:revision>
  <dcterms:created xsi:type="dcterms:W3CDTF">2014-05-16T13:13:00Z</dcterms:created>
  <dcterms:modified xsi:type="dcterms:W3CDTF">2014-05-16T13:13:00Z</dcterms:modified>
</cp:coreProperties>
</file>