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Look w:val="04A0" w:firstRow="1" w:lastRow="0" w:firstColumn="1" w:lastColumn="0" w:noHBand="0" w:noVBand="1"/>
      </w:tblPr>
      <w:tblGrid>
        <w:gridCol w:w="5070"/>
        <w:gridCol w:w="4840"/>
      </w:tblGrid>
      <w:tr w:rsidR="00B750F5" w:rsidRPr="00172CA1" w:rsidTr="00C51364">
        <w:tc>
          <w:tcPr>
            <w:tcW w:w="5070" w:type="dxa"/>
          </w:tcPr>
          <w:p w:rsidR="00B750F5" w:rsidRPr="00172CA1" w:rsidRDefault="00B750F5" w:rsidP="00B750F5">
            <w:pPr>
              <w:tabs>
                <w:tab w:val="left" w:pos="4515"/>
              </w:tabs>
              <w:spacing w:after="0" w:line="288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B750F5" w:rsidRPr="00172CA1" w:rsidRDefault="00B750F5" w:rsidP="00C51364">
            <w:pPr>
              <w:spacing w:after="0" w:line="288" w:lineRule="auto"/>
              <w:ind w:left="1453" w:right="142" w:hanging="1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B750F5" w:rsidRPr="00172CA1" w:rsidRDefault="00B750F5" w:rsidP="00C51364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ЧОУ ДО «Образовательный центр Виндзор»:  </w:t>
            </w:r>
          </w:p>
          <w:p w:rsidR="00B750F5" w:rsidRPr="00172CA1" w:rsidRDefault="00B750F5" w:rsidP="00C51364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2B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от«</w:t>
            </w:r>
            <w:r w:rsidR="002B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0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  <w:r w:rsidR="002B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Директор ЧОУ ДО «Образовательный центр Виндзор»:  </w:t>
            </w:r>
          </w:p>
          <w:p w:rsidR="00B750F5" w:rsidRPr="00172CA1" w:rsidRDefault="00B750F5" w:rsidP="00C51364">
            <w:pPr>
              <w:tabs>
                <w:tab w:val="left" w:pos="4515"/>
              </w:tabs>
              <w:spacing w:after="0" w:line="288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_______________________/Ю.Б.Никонова/</w:t>
            </w:r>
          </w:p>
          <w:p w:rsidR="00B750F5" w:rsidRPr="00172CA1" w:rsidRDefault="00B750F5" w:rsidP="00C51364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F5" w:rsidRDefault="00B750F5" w:rsidP="00B750F5"/>
    <w:p w:rsidR="00B750F5" w:rsidRDefault="00B750F5" w:rsidP="00B750F5"/>
    <w:p w:rsidR="00B750F5" w:rsidRDefault="00B750F5" w:rsidP="00B750F5"/>
    <w:p w:rsidR="00B750F5" w:rsidRDefault="00B750F5" w:rsidP="00B750F5">
      <w:pPr>
        <w:pStyle w:val="a3"/>
        <w:jc w:val="center"/>
        <w:rPr>
          <w:rStyle w:val="a4"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Отчет</w:t>
      </w:r>
    </w:p>
    <w:p w:rsidR="00B750F5" w:rsidRDefault="00B750F5" w:rsidP="00B750F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 xml:space="preserve">о результатах самооценки деятельности </w:t>
      </w:r>
    </w:p>
    <w:p w:rsidR="00B750F5" w:rsidRPr="008B18E2" w:rsidRDefault="00B750F5" w:rsidP="00B750F5">
      <w:pPr>
        <w:pStyle w:val="a3"/>
        <w:jc w:val="center"/>
        <w:rPr>
          <w:rStyle w:val="a4"/>
          <w:b w:val="0"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Частного</w:t>
      </w:r>
      <w:r w:rsidRPr="008B18E2">
        <w:rPr>
          <w:rStyle w:val="a4"/>
          <w:color w:val="000000"/>
          <w:sz w:val="32"/>
          <w:szCs w:val="32"/>
          <w:shd w:val="clear" w:color="auto" w:fill="FFFFFF"/>
        </w:rPr>
        <w:t xml:space="preserve"> образовательного учреждения</w:t>
      </w:r>
    </w:p>
    <w:p w:rsidR="00B750F5" w:rsidRDefault="00B750F5" w:rsidP="00B750F5">
      <w:pPr>
        <w:pStyle w:val="a3"/>
        <w:jc w:val="center"/>
        <w:rPr>
          <w:rStyle w:val="a4"/>
          <w:b w:val="0"/>
          <w:color w:val="000000"/>
          <w:sz w:val="32"/>
          <w:szCs w:val="32"/>
          <w:shd w:val="clear" w:color="auto" w:fill="FFFFFF"/>
        </w:rPr>
      </w:pPr>
      <w:r w:rsidRPr="008B18E2">
        <w:rPr>
          <w:rStyle w:val="a4"/>
          <w:color w:val="000000"/>
          <w:sz w:val="32"/>
          <w:szCs w:val="32"/>
          <w:shd w:val="clear" w:color="auto" w:fill="FFFFFF"/>
        </w:rPr>
        <w:t>д</w:t>
      </w:r>
      <w:r>
        <w:rPr>
          <w:rStyle w:val="a4"/>
          <w:color w:val="000000"/>
          <w:sz w:val="32"/>
          <w:szCs w:val="32"/>
          <w:shd w:val="clear" w:color="auto" w:fill="FFFFFF"/>
        </w:rPr>
        <w:t xml:space="preserve">ополнительного образования </w:t>
      </w:r>
    </w:p>
    <w:p w:rsidR="00B750F5" w:rsidRDefault="00B750F5" w:rsidP="00C73C0F">
      <w:pPr>
        <w:pStyle w:val="a3"/>
        <w:jc w:val="center"/>
        <w:rPr>
          <w:rStyle w:val="a4"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«О</w:t>
      </w:r>
      <w:r w:rsidR="00C73C0F">
        <w:rPr>
          <w:rStyle w:val="a4"/>
          <w:color w:val="000000"/>
          <w:sz w:val="32"/>
          <w:szCs w:val="32"/>
          <w:shd w:val="clear" w:color="auto" w:fill="FFFFFF"/>
        </w:rPr>
        <w:t>бразовательный центр Виндзор</w:t>
      </w:r>
      <w:r w:rsidRPr="008B18E2">
        <w:rPr>
          <w:rStyle w:val="a4"/>
          <w:color w:val="000000"/>
          <w:sz w:val="32"/>
          <w:szCs w:val="32"/>
          <w:shd w:val="clear" w:color="auto" w:fill="FFFFFF"/>
        </w:rPr>
        <w:t>»</w:t>
      </w:r>
    </w:p>
    <w:p w:rsidR="00B750F5" w:rsidRPr="00172CA1" w:rsidRDefault="00B750F5" w:rsidP="00B75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(самообследование) </w:t>
      </w:r>
    </w:p>
    <w:p w:rsidR="00B750F5" w:rsidRPr="00172CA1" w:rsidRDefault="00B750F5" w:rsidP="00B75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750F5" w:rsidRPr="00172CA1" w:rsidRDefault="00B750F5" w:rsidP="00B75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750F5" w:rsidRPr="00172CA1" w:rsidRDefault="00B750F5" w:rsidP="00B75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750F5" w:rsidRPr="00172CA1" w:rsidRDefault="00B750F5" w:rsidP="00B75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750F5" w:rsidRDefault="00B750F5" w:rsidP="00B75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72C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2013г.</w:t>
      </w:r>
    </w:p>
    <w:p w:rsidR="00B750F5" w:rsidRDefault="00B750F5" w:rsidP="00B75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750F5" w:rsidRPr="00172CA1" w:rsidRDefault="00B750F5" w:rsidP="00B75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750F5" w:rsidRDefault="00B750F5" w:rsidP="00B750F5"/>
    <w:p w:rsidR="00B750F5" w:rsidRDefault="00B750F5" w:rsidP="00B750F5"/>
    <w:p w:rsidR="00C73C0F" w:rsidRDefault="00C73C0F" w:rsidP="00B750F5"/>
    <w:p w:rsidR="004E757F" w:rsidRDefault="004E757F" w:rsidP="00B750F5"/>
    <w:p w:rsidR="00B750F5" w:rsidRPr="0053736D" w:rsidRDefault="004E757F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  <w:r w:rsidRPr="0053736D">
        <w:rPr>
          <w:rFonts w:cstheme="minorHAnsi"/>
          <w:b/>
          <w:sz w:val="28"/>
          <w:szCs w:val="28"/>
        </w:rPr>
        <w:lastRenderedPageBreak/>
        <w:t>Содержание</w:t>
      </w:r>
    </w:p>
    <w:p w:rsidR="00B750F5" w:rsidRPr="0053736D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53736D">
        <w:rPr>
          <w:rFonts w:cstheme="minorHAnsi"/>
          <w:sz w:val="28"/>
          <w:szCs w:val="28"/>
        </w:rPr>
        <w:t xml:space="preserve">1. Организационно-правовое обеспечение образовательной </w:t>
      </w:r>
    </w:p>
    <w:p w:rsidR="00B750F5" w:rsidRPr="0053736D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53736D">
        <w:rPr>
          <w:rFonts w:cstheme="minorHAnsi"/>
          <w:sz w:val="28"/>
          <w:szCs w:val="28"/>
        </w:rPr>
        <w:t xml:space="preserve">деятельности и система управления. ................................................. 3 </w:t>
      </w:r>
    </w:p>
    <w:p w:rsidR="00B750F5" w:rsidRPr="004E757F" w:rsidRDefault="00B750F5" w:rsidP="004E757F">
      <w:pPr>
        <w:spacing w:line="360" w:lineRule="auto"/>
        <w:contextualSpacing/>
        <w:rPr>
          <w:rFonts w:cstheme="minorHAnsi"/>
          <w:sz w:val="28"/>
          <w:szCs w:val="28"/>
          <w:highlight w:val="yellow"/>
        </w:rPr>
      </w:pPr>
      <w:r w:rsidRPr="00987988">
        <w:rPr>
          <w:rFonts w:cstheme="minorHAnsi"/>
          <w:sz w:val="28"/>
          <w:szCs w:val="28"/>
        </w:rPr>
        <w:t xml:space="preserve">2. Организация учебного процесса..................................................... 8 </w:t>
      </w:r>
    </w:p>
    <w:p w:rsidR="00B750F5" w:rsidRPr="00C51364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C51364">
        <w:rPr>
          <w:rFonts w:cstheme="minorHAnsi"/>
          <w:sz w:val="28"/>
          <w:szCs w:val="28"/>
        </w:rPr>
        <w:t xml:space="preserve">3. Содержание обучения слушателей. ............................................. 10 </w:t>
      </w:r>
    </w:p>
    <w:p w:rsidR="00B750F5" w:rsidRPr="00C51364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C51364">
        <w:rPr>
          <w:rFonts w:cstheme="minorHAnsi"/>
          <w:sz w:val="28"/>
          <w:szCs w:val="28"/>
        </w:rPr>
        <w:t xml:space="preserve">4. Качество обучения слушателей. ................................................... 12 </w:t>
      </w:r>
    </w:p>
    <w:p w:rsidR="00B750F5" w:rsidRPr="002962E8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2962E8">
        <w:rPr>
          <w:rFonts w:cstheme="minorHAnsi"/>
          <w:sz w:val="28"/>
          <w:szCs w:val="28"/>
        </w:rPr>
        <w:t xml:space="preserve">5. Обеспеченность образовательного процесса учебной </w:t>
      </w:r>
    </w:p>
    <w:p w:rsidR="00B750F5" w:rsidRPr="002962E8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2962E8">
        <w:rPr>
          <w:rFonts w:cstheme="minorHAnsi"/>
          <w:sz w:val="28"/>
          <w:szCs w:val="28"/>
        </w:rPr>
        <w:t xml:space="preserve">литературой и иными информационными ресурсами. .................. </w:t>
      </w:r>
      <w:r w:rsidR="002962E8">
        <w:rPr>
          <w:rFonts w:cstheme="minorHAnsi"/>
          <w:sz w:val="28"/>
          <w:szCs w:val="28"/>
        </w:rPr>
        <w:t>14</w:t>
      </w:r>
      <w:r w:rsidRPr="002962E8">
        <w:rPr>
          <w:rFonts w:cstheme="minorHAnsi"/>
          <w:sz w:val="28"/>
          <w:szCs w:val="28"/>
        </w:rPr>
        <w:t xml:space="preserve"> </w:t>
      </w:r>
    </w:p>
    <w:p w:rsidR="00B750F5" w:rsidRPr="002962E8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2962E8">
        <w:rPr>
          <w:rFonts w:cstheme="minorHAnsi"/>
          <w:sz w:val="28"/>
          <w:szCs w:val="28"/>
        </w:rPr>
        <w:t xml:space="preserve">6. Сведения о профессорско-преподавательском составе. ............ </w:t>
      </w:r>
      <w:r w:rsidR="002962E8">
        <w:rPr>
          <w:rFonts w:cstheme="minorHAnsi"/>
          <w:sz w:val="28"/>
          <w:szCs w:val="28"/>
        </w:rPr>
        <w:t>15</w:t>
      </w:r>
      <w:r w:rsidRPr="002962E8">
        <w:rPr>
          <w:rFonts w:cstheme="minorHAnsi"/>
          <w:sz w:val="28"/>
          <w:szCs w:val="28"/>
        </w:rPr>
        <w:t xml:space="preserve"> </w:t>
      </w:r>
    </w:p>
    <w:p w:rsidR="00B750F5" w:rsidRPr="002962E8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2962E8">
        <w:rPr>
          <w:rFonts w:cstheme="minorHAnsi"/>
          <w:sz w:val="28"/>
          <w:szCs w:val="28"/>
        </w:rPr>
        <w:t xml:space="preserve">7. Материально-техническое обеспечение образовательной </w:t>
      </w:r>
    </w:p>
    <w:p w:rsidR="00B750F5" w:rsidRPr="004E757F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2962E8">
        <w:rPr>
          <w:rFonts w:cstheme="minorHAnsi"/>
          <w:sz w:val="28"/>
          <w:szCs w:val="28"/>
        </w:rPr>
        <w:t xml:space="preserve">деятельности. ...................................................................................... </w:t>
      </w:r>
      <w:r w:rsidR="002962E8">
        <w:rPr>
          <w:rFonts w:cstheme="minorHAnsi"/>
          <w:sz w:val="28"/>
          <w:szCs w:val="28"/>
        </w:rPr>
        <w:t>15</w:t>
      </w:r>
      <w:r w:rsidRPr="004E757F">
        <w:rPr>
          <w:rFonts w:cstheme="minorHAnsi"/>
          <w:sz w:val="28"/>
          <w:szCs w:val="28"/>
        </w:rPr>
        <w:t xml:space="preserve"> </w:t>
      </w:r>
    </w:p>
    <w:p w:rsidR="00B750F5" w:rsidRPr="004E757F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</w:p>
    <w:p w:rsidR="00B750F5" w:rsidRPr="004E757F" w:rsidRDefault="00B750F5" w:rsidP="004E757F">
      <w:pPr>
        <w:spacing w:line="360" w:lineRule="auto"/>
        <w:contextualSpacing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br w:type="page"/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 w:rsidRPr="004E757F">
        <w:rPr>
          <w:rFonts w:cstheme="minorHAnsi"/>
          <w:b/>
          <w:sz w:val="28"/>
          <w:szCs w:val="28"/>
        </w:rPr>
        <w:lastRenderedPageBreak/>
        <w:t xml:space="preserve">1. Организационно-правовое обеспечение образовательной деятельности </w:t>
      </w:r>
    </w:p>
    <w:p w:rsidR="00B750F5" w:rsidRPr="004E757F" w:rsidRDefault="004E757F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252FB1">
        <w:rPr>
          <w:sz w:val="28"/>
          <w:szCs w:val="28"/>
        </w:rPr>
        <w:t>Частное образовательное учреждения дополнительного образования «Образовательный центр Виндзор»</w:t>
      </w:r>
      <w:r w:rsidR="00987988" w:rsidRPr="00987988">
        <w:rPr>
          <w:sz w:val="28"/>
          <w:szCs w:val="28"/>
        </w:rPr>
        <w:t xml:space="preserve"> </w:t>
      </w:r>
      <w:r w:rsidR="00987988">
        <w:rPr>
          <w:sz w:val="28"/>
          <w:szCs w:val="28"/>
        </w:rPr>
        <w:t>(</w:t>
      </w:r>
      <w:r w:rsidR="004C4CAB">
        <w:rPr>
          <w:sz w:val="28"/>
          <w:szCs w:val="28"/>
        </w:rPr>
        <w:t>далее именуемый «Центр»)</w:t>
      </w:r>
      <w:r w:rsidR="00B750F5" w:rsidRPr="004E757F">
        <w:rPr>
          <w:rFonts w:cstheme="minorHAnsi"/>
          <w:sz w:val="28"/>
          <w:szCs w:val="28"/>
        </w:rPr>
        <w:t xml:space="preserve"> (Зарегистрированное </w:t>
      </w:r>
      <w:r w:rsidR="00B90630">
        <w:rPr>
          <w:rFonts w:cstheme="minorHAnsi"/>
          <w:sz w:val="28"/>
          <w:szCs w:val="28"/>
        </w:rPr>
        <w:t>19</w:t>
      </w:r>
      <w:r w:rsidR="00B90630" w:rsidRPr="00B90630">
        <w:rPr>
          <w:rFonts w:cstheme="minorHAnsi"/>
          <w:sz w:val="28"/>
          <w:szCs w:val="28"/>
        </w:rPr>
        <w:t>.10</w:t>
      </w:r>
      <w:r w:rsidR="00B750F5" w:rsidRPr="004E757F">
        <w:rPr>
          <w:rFonts w:cstheme="minorHAnsi"/>
          <w:sz w:val="28"/>
          <w:szCs w:val="28"/>
        </w:rPr>
        <w:t>.</w:t>
      </w:r>
      <w:r w:rsidR="00B90630" w:rsidRPr="00B90630">
        <w:rPr>
          <w:rFonts w:cstheme="minorHAnsi"/>
          <w:sz w:val="28"/>
          <w:szCs w:val="28"/>
        </w:rPr>
        <w:t>2007</w:t>
      </w:r>
      <w:r w:rsidR="004C4CAB">
        <w:rPr>
          <w:rFonts w:cstheme="minorHAnsi"/>
          <w:sz w:val="28"/>
          <w:szCs w:val="28"/>
        </w:rPr>
        <w:t xml:space="preserve"> года, </w:t>
      </w:r>
      <w:r w:rsidR="00B750F5" w:rsidRPr="004E757F">
        <w:rPr>
          <w:rFonts w:cstheme="minorHAnsi"/>
          <w:sz w:val="28"/>
          <w:szCs w:val="28"/>
        </w:rPr>
        <w:t>регистрационный №</w:t>
      </w:r>
      <w:r w:rsidR="00B90630" w:rsidRPr="00764C75">
        <w:rPr>
          <w:rFonts w:cstheme="minorHAnsi"/>
          <w:sz w:val="28"/>
          <w:szCs w:val="28"/>
        </w:rPr>
        <w:t>1077799024533</w:t>
      </w:r>
      <w:r w:rsidR="00B750F5" w:rsidRPr="004E757F">
        <w:rPr>
          <w:rFonts w:cstheme="minorHAnsi"/>
          <w:sz w:val="28"/>
          <w:szCs w:val="28"/>
        </w:rPr>
        <w:t xml:space="preserve">, </w:t>
      </w:r>
      <w:r w:rsidR="00764C75">
        <w:rPr>
          <w:rFonts w:cstheme="minorHAnsi"/>
          <w:sz w:val="28"/>
          <w:szCs w:val="28"/>
        </w:rPr>
        <w:t>ОГРН 1077799024533</w:t>
      </w:r>
      <w:r w:rsidR="00B750F5" w:rsidRPr="004E757F">
        <w:rPr>
          <w:rFonts w:cstheme="minorHAnsi"/>
          <w:sz w:val="28"/>
          <w:szCs w:val="28"/>
        </w:rPr>
        <w:t>.</w:t>
      </w:r>
      <w:r w:rsidR="005C17B0" w:rsidRPr="005C17B0">
        <w:rPr>
          <w:rFonts w:cstheme="minorHAnsi"/>
          <w:sz w:val="28"/>
          <w:szCs w:val="28"/>
        </w:rPr>
        <w:t>)</w:t>
      </w:r>
      <w:r w:rsidR="00B750F5" w:rsidRPr="004E757F">
        <w:rPr>
          <w:rFonts w:cstheme="minorHAnsi"/>
          <w:sz w:val="28"/>
          <w:szCs w:val="28"/>
        </w:rPr>
        <w:t xml:space="preserve"> </w:t>
      </w:r>
      <w:r w:rsidR="00764C75">
        <w:rPr>
          <w:rFonts w:cstheme="minorHAnsi"/>
          <w:sz w:val="28"/>
          <w:szCs w:val="28"/>
        </w:rPr>
        <w:t>Сведения в ведомстнный реестр Управления Федеральной регистрационной службой по Москве внесены 24 октября 2007 за номером 7714040441</w:t>
      </w:r>
      <w:r w:rsidR="00764C75" w:rsidRPr="00764C75">
        <w:rPr>
          <w:rFonts w:cstheme="minorHAnsi"/>
          <w:sz w:val="28"/>
          <w:szCs w:val="28"/>
        </w:rPr>
        <w:t xml:space="preserve">. </w:t>
      </w:r>
    </w:p>
    <w:p w:rsidR="004C4CAB" w:rsidRPr="004C4CAB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Учредителем Центра является </w:t>
      </w:r>
      <w:r w:rsidR="004C4CAB">
        <w:rPr>
          <w:rFonts w:cstheme="minorHAnsi"/>
          <w:sz w:val="28"/>
          <w:szCs w:val="28"/>
        </w:rPr>
        <w:t>граждане Российской Федерации</w:t>
      </w:r>
      <w:r w:rsidR="004C4CAB" w:rsidRPr="004C4CAB">
        <w:rPr>
          <w:rFonts w:cstheme="minorHAnsi"/>
          <w:sz w:val="28"/>
          <w:szCs w:val="28"/>
        </w:rPr>
        <w:t>:</w:t>
      </w:r>
    </w:p>
    <w:p w:rsidR="00B750F5" w:rsidRPr="00D977A6" w:rsidRDefault="004C4CAB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Никонов Владислав Анатольевич</w:t>
      </w:r>
      <w:r w:rsidRPr="004C4CAB">
        <w:rPr>
          <w:rFonts w:cstheme="minorHAnsi"/>
          <w:sz w:val="28"/>
          <w:szCs w:val="28"/>
        </w:rPr>
        <w:t xml:space="preserve">, </w:t>
      </w:r>
      <w:r w:rsidR="00D977A6">
        <w:rPr>
          <w:rFonts w:cstheme="minorHAnsi"/>
          <w:sz w:val="28"/>
          <w:szCs w:val="28"/>
        </w:rPr>
        <w:t>паспорт</w:t>
      </w:r>
      <w:r w:rsidRPr="004C4CAB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серия 25 03 № 637618</w:t>
      </w:r>
      <w:r w:rsidRPr="004C4CAB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выдан Октябрьским РОВД г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Иркутска 07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02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03г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зарегистрирован по адресу</w:t>
      </w:r>
      <w:r w:rsidRPr="004C4CAB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г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Москва ул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Шоссейная д</w:t>
      </w:r>
      <w:r w:rsidRPr="004C4CAB">
        <w:rPr>
          <w:rFonts w:cstheme="minorHAnsi"/>
          <w:sz w:val="28"/>
          <w:szCs w:val="28"/>
        </w:rPr>
        <w:t>.54,</w:t>
      </w:r>
      <w:r>
        <w:rPr>
          <w:rFonts w:cstheme="minorHAnsi"/>
          <w:sz w:val="28"/>
          <w:szCs w:val="28"/>
        </w:rPr>
        <w:t xml:space="preserve"> корп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</w:t>
      </w:r>
      <w:r w:rsidRPr="004C4CAB">
        <w:rPr>
          <w:rFonts w:cstheme="minorHAnsi"/>
          <w:sz w:val="28"/>
          <w:szCs w:val="28"/>
        </w:rPr>
        <w:t>,</w:t>
      </w:r>
      <w:r w:rsidRPr="00D977A6">
        <w:rPr>
          <w:rFonts w:cstheme="minorHAnsi"/>
          <w:sz w:val="28"/>
          <w:szCs w:val="28"/>
        </w:rPr>
        <w:t xml:space="preserve"> </w:t>
      </w:r>
      <w:r w:rsidR="00D977A6">
        <w:rPr>
          <w:rFonts w:cstheme="minorHAnsi"/>
          <w:sz w:val="28"/>
          <w:szCs w:val="28"/>
        </w:rPr>
        <w:t>кв.</w:t>
      </w:r>
      <w:r>
        <w:rPr>
          <w:rFonts w:cstheme="minorHAnsi"/>
          <w:sz w:val="28"/>
          <w:szCs w:val="28"/>
        </w:rPr>
        <w:t xml:space="preserve"> 38</w:t>
      </w:r>
      <w:r w:rsidRPr="00D977A6">
        <w:rPr>
          <w:rFonts w:cstheme="minorHAnsi"/>
          <w:sz w:val="28"/>
          <w:szCs w:val="28"/>
        </w:rPr>
        <w:t>;</w:t>
      </w:r>
    </w:p>
    <w:p w:rsidR="004C4CAB" w:rsidRPr="00D977A6" w:rsidRDefault="004C4CAB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Никонова Юлия Борисовна</w:t>
      </w:r>
      <w:r w:rsidRPr="004C4CAB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паспорт</w:t>
      </w:r>
      <w:r w:rsidRPr="004C4CAB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серия 45 06 №563219</w:t>
      </w:r>
      <w:r w:rsidRPr="004C4CAB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выдан ОВД района «Печатники» г</w:t>
      </w:r>
      <w:r w:rsidRPr="004C4CAB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Москва 04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10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2003г.</w:t>
      </w:r>
      <w:r w:rsidRPr="004C4CAB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зарегистрирована по адресу</w:t>
      </w:r>
      <w:r w:rsidRPr="004C4CAB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г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Москва ул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Шоссейная д</w:t>
      </w:r>
      <w:r w:rsidRPr="004C4CAB">
        <w:rPr>
          <w:rFonts w:cstheme="minorHAnsi"/>
          <w:sz w:val="28"/>
          <w:szCs w:val="28"/>
        </w:rPr>
        <w:t>.54,</w:t>
      </w:r>
      <w:r>
        <w:rPr>
          <w:rFonts w:cstheme="minorHAnsi"/>
          <w:sz w:val="28"/>
          <w:szCs w:val="28"/>
        </w:rPr>
        <w:t xml:space="preserve"> корп</w:t>
      </w:r>
      <w:r w:rsidRPr="004C4CA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</w:t>
      </w:r>
      <w:r w:rsidRPr="004C4CAB">
        <w:rPr>
          <w:rFonts w:cstheme="minorHAnsi"/>
          <w:sz w:val="28"/>
          <w:szCs w:val="28"/>
        </w:rPr>
        <w:t>,</w:t>
      </w:r>
      <w:r w:rsidRPr="00174906">
        <w:rPr>
          <w:rFonts w:cstheme="minorHAnsi"/>
          <w:sz w:val="28"/>
          <w:szCs w:val="28"/>
        </w:rPr>
        <w:t xml:space="preserve"> </w:t>
      </w:r>
      <w:r w:rsidR="00D977A6">
        <w:rPr>
          <w:rFonts w:cstheme="minorHAnsi"/>
          <w:sz w:val="28"/>
          <w:szCs w:val="28"/>
        </w:rPr>
        <w:t>кв.</w:t>
      </w:r>
      <w:r>
        <w:rPr>
          <w:rFonts w:cstheme="minorHAnsi"/>
          <w:sz w:val="28"/>
          <w:szCs w:val="28"/>
        </w:rPr>
        <w:t xml:space="preserve"> 38</w:t>
      </w:r>
      <w:r w:rsidRPr="00D977A6">
        <w:rPr>
          <w:rFonts w:cstheme="minorHAnsi"/>
          <w:sz w:val="28"/>
          <w:szCs w:val="28"/>
        </w:rPr>
        <w:t>;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Место нахождения исполнительн</w:t>
      </w:r>
      <w:r w:rsidR="005C17B0">
        <w:rPr>
          <w:rFonts w:cstheme="minorHAnsi"/>
          <w:sz w:val="28"/>
          <w:szCs w:val="28"/>
        </w:rPr>
        <w:t xml:space="preserve">ого органа Центра: </w:t>
      </w:r>
      <w:r w:rsidR="005C17B0" w:rsidRPr="005C17B0">
        <w:rPr>
          <w:rFonts w:cstheme="minorHAnsi"/>
          <w:sz w:val="28"/>
          <w:szCs w:val="28"/>
        </w:rPr>
        <w:t>119609</w:t>
      </w:r>
      <w:r w:rsidRPr="004E757F">
        <w:rPr>
          <w:rFonts w:cstheme="minorHAnsi"/>
          <w:sz w:val="28"/>
          <w:szCs w:val="28"/>
        </w:rPr>
        <w:t xml:space="preserve">, город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Москва, </w:t>
      </w:r>
      <w:r w:rsidR="005C17B0">
        <w:rPr>
          <w:rFonts w:cstheme="minorHAnsi"/>
          <w:sz w:val="28"/>
          <w:szCs w:val="28"/>
        </w:rPr>
        <w:t>Комсомольский проспект</w:t>
      </w:r>
      <w:r w:rsidRPr="004E757F">
        <w:rPr>
          <w:rFonts w:cstheme="minorHAnsi"/>
          <w:sz w:val="28"/>
          <w:szCs w:val="28"/>
        </w:rPr>
        <w:t xml:space="preserve">, </w:t>
      </w:r>
      <w:r w:rsidR="004407A3">
        <w:rPr>
          <w:rFonts w:cstheme="minorHAnsi"/>
          <w:sz w:val="28"/>
          <w:szCs w:val="28"/>
        </w:rPr>
        <w:t>дом</w:t>
      </w:r>
      <w:r w:rsidR="004407A3" w:rsidRPr="004407A3">
        <w:rPr>
          <w:rFonts w:cstheme="minorHAnsi"/>
          <w:sz w:val="28"/>
          <w:szCs w:val="28"/>
        </w:rPr>
        <w:t>.</w:t>
      </w:r>
      <w:r w:rsidR="005C17B0">
        <w:rPr>
          <w:rFonts w:cstheme="minorHAnsi"/>
          <w:sz w:val="28"/>
          <w:szCs w:val="28"/>
        </w:rPr>
        <w:t>7</w:t>
      </w:r>
      <w:r w:rsidR="004407A3">
        <w:rPr>
          <w:rFonts w:cstheme="minorHAnsi"/>
          <w:sz w:val="28"/>
          <w:szCs w:val="28"/>
        </w:rPr>
        <w:t xml:space="preserve"> </w:t>
      </w:r>
      <w:r w:rsidR="004407A3" w:rsidRPr="004407A3">
        <w:rPr>
          <w:rFonts w:cstheme="minorHAnsi"/>
          <w:sz w:val="28"/>
          <w:szCs w:val="28"/>
        </w:rPr>
        <w:t xml:space="preserve">, </w:t>
      </w:r>
      <w:r w:rsidR="004407A3">
        <w:rPr>
          <w:rFonts w:cstheme="minorHAnsi"/>
          <w:sz w:val="28"/>
          <w:szCs w:val="28"/>
        </w:rPr>
        <w:t>стр</w:t>
      </w:r>
      <w:r w:rsidR="004407A3" w:rsidRPr="004407A3">
        <w:rPr>
          <w:rFonts w:cstheme="minorHAnsi"/>
          <w:sz w:val="28"/>
          <w:szCs w:val="28"/>
        </w:rPr>
        <w:t xml:space="preserve">.2 </w:t>
      </w:r>
      <w:r w:rsidRPr="004E757F">
        <w:rPr>
          <w:rFonts w:cstheme="minorHAnsi"/>
          <w:sz w:val="28"/>
          <w:szCs w:val="28"/>
        </w:rPr>
        <w:t xml:space="preserve"> Телефон: (495) </w:t>
      </w:r>
      <w:r w:rsidR="004407A3" w:rsidRPr="004407A3">
        <w:rPr>
          <w:rFonts w:cstheme="minorHAnsi"/>
          <w:sz w:val="28"/>
          <w:szCs w:val="28"/>
        </w:rPr>
        <w:t>221</w:t>
      </w:r>
      <w:r w:rsidR="004407A3">
        <w:rPr>
          <w:rFonts w:cstheme="minorHAnsi"/>
          <w:sz w:val="28"/>
          <w:szCs w:val="28"/>
        </w:rPr>
        <w:t>-</w:t>
      </w:r>
      <w:r w:rsidR="004407A3" w:rsidRPr="004407A3">
        <w:rPr>
          <w:rFonts w:cstheme="minorHAnsi"/>
          <w:sz w:val="28"/>
          <w:szCs w:val="28"/>
        </w:rPr>
        <w:t>08</w:t>
      </w:r>
      <w:r w:rsidR="004407A3">
        <w:rPr>
          <w:rFonts w:cstheme="minorHAnsi"/>
          <w:sz w:val="28"/>
          <w:szCs w:val="28"/>
        </w:rPr>
        <w:t>-</w:t>
      </w:r>
      <w:r w:rsidR="004407A3" w:rsidRPr="004407A3">
        <w:rPr>
          <w:rFonts w:cstheme="minorHAnsi"/>
          <w:sz w:val="28"/>
          <w:szCs w:val="28"/>
        </w:rPr>
        <w:t>32</w:t>
      </w:r>
      <w:r w:rsidRPr="004E757F">
        <w:rPr>
          <w:rFonts w:cstheme="minorHAnsi"/>
          <w:sz w:val="28"/>
          <w:szCs w:val="28"/>
        </w:rPr>
        <w:t xml:space="preserve">, факс: (495) </w:t>
      </w:r>
      <w:r w:rsidR="004407A3" w:rsidRPr="004407A3">
        <w:rPr>
          <w:rFonts w:cstheme="minorHAnsi"/>
          <w:sz w:val="28"/>
          <w:szCs w:val="28"/>
        </w:rPr>
        <w:t>221</w:t>
      </w:r>
      <w:r w:rsidR="004407A3">
        <w:rPr>
          <w:rFonts w:cstheme="minorHAnsi"/>
          <w:sz w:val="28"/>
          <w:szCs w:val="28"/>
        </w:rPr>
        <w:t>-</w:t>
      </w:r>
      <w:r w:rsidR="004407A3" w:rsidRPr="004407A3">
        <w:rPr>
          <w:rFonts w:cstheme="minorHAnsi"/>
          <w:sz w:val="28"/>
          <w:szCs w:val="28"/>
        </w:rPr>
        <w:t>08</w:t>
      </w:r>
      <w:r w:rsidRPr="004E757F">
        <w:rPr>
          <w:rFonts w:cstheme="minorHAnsi"/>
          <w:sz w:val="28"/>
          <w:szCs w:val="28"/>
        </w:rPr>
        <w:t>-</w:t>
      </w:r>
      <w:r w:rsidR="004407A3" w:rsidRPr="004407A3">
        <w:rPr>
          <w:rFonts w:cstheme="minorHAnsi"/>
          <w:sz w:val="28"/>
          <w:szCs w:val="28"/>
        </w:rPr>
        <w:t>32</w:t>
      </w:r>
      <w:r w:rsidRPr="004E757F">
        <w:rPr>
          <w:rFonts w:cstheme="minorHAnsi"/>
          <w:sz w:val="28"/>
          <w:szCs w:val="28"/>
        </w:rPr>
        <w:t xml:space="preserve">. </w:t>
      </w:r>
    </w:p>
    <w:p w:rsidR="004407A3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Полное наименование </w:t>
      </w:r>
      <w:r w:rsidR="004407A3">
        <w:rPr>
          <w:rFonts w:cstheme="minorHAnsi"/>
          <w:sz w:val="28"/>
          <w:szCs w:val="28"/>
        </w:rPr>
        <w:t xml:space="preserve">Учреждения </w:t>
      </w:r>
      <w:r w:rsidRPr="004E757F">
        <w:rPr>
          <w:rFonts w:cstheme="minorHAnsi"/>
          <w:sz w:val="28"/>
          <w:szCs w:val="28"/>
        </w:rPr>
        <w:t>на русском языке –</w:t>
      </w:r>
      <w:r w:rsidR="004407A3" w:rsidRPr="004407A3">
        <w:rPr>
          <w:sz w:val="28"/>
          <w:szCs w:val="28"/>
        </w:rPr>
        <w:t xml:space="preserve"> </w:t>
      </w:r>
      <w:r w:rsidR="004407A3" w:rsidRPr="00252FB1">
        <w:rPr>
          <w:sz w:val="28"/>
          <w:szCs w:val="28"/>
        </w:rPr>
        <w:t>Частное образовательное учреждения дополнительного образования «Образовательный центр Виндзор»</w:t>
      </w:r>
      <w:r w:rsidRPr="004E757F">
        <w:rPr>
          <w:rFonts w:cstheme="minorHAnsi"/>
          <w:sz w:val="28"/>
          <w:szCs w:val="28"/>
        </w:rPr>
        <w:t xml:space="preserve">. </w:t>
      </w:r>
    </w:p>
    <w:p w:rsidR="004407A3" w:rsidRDefault="00B750F5" w:rsidP="0053736D">
      <w:pPr>
        <w:spacing w:line="360" w:lineRule="auto"/>
        <w:contextualSpacing/>
        <w:jc w:val="both"/>
        <w:rPr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Подготовка </w:t>
      </w:r>
      <w:r w:rsidR="005C17B0">
        <w:rPr>
          <w:rFonts w:cstheme="minorHAnsi"/>
          <w:sz w:val="28"/>
          <w:szCs w:val="28"/>
        </w:rPr>
        <w:t xml:space="preserve">В Центре </w:t>
      </w:r>
      <w:r w:rsidRPr="004E757F">
        <w:rPr>
          <w:rFonts w:cstheme="minorHAnsi"/>
          <w:sz w:val="28"/>
          <w:szCs w:val="28"/>
        </w:rPr>
        <w:t xml:space="preserve">ведется в соответствии с: </w:t>
      </w:r>
    </w:p>
    <w:p w:rsidR="00B750F5" w:rsidRPr="004407A3" w:rsidRDefault="004407A3" w:rsidP="0053736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Всеобщей декларацией Прав Человека, </w:t>
      </w:r>
    </w:p>
    <w:p w:rsidR="00B750F5" w:rsidRPr="004E757F" w:rsidRDefault="004407A3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Конституцией Российской Федерации; </w:t>
      </w:r>
    </w:p>
    <w:p w:rsidR="00B750F5" w:rsidRPr="004E757F" w:rsidRDefault="004407A3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Трудовым кодексом Российской Федерации от 30 декабря 2001 г.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№197-ФЗ; </w:t>
      </w:r>
    </w:p>
    <w:p w:rsidR="00B750F5" w:rsidRPr="004E757F" w:rsidRDefault="004407A3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Федеральным законом «Об образовании в Российской Федерации» от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29 декабря 2012 г. N 273-ФЗ </w:t>
      </w:r>
    </w:p>
    <w:p w:rsidR="00B750F5" w:rsidRPr="004E757F" w:rsidRDefault="004407A3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другими приказами, распоряжениями, постановлениями,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lastRenderedPageBreak/>
        <w:t xml:space="preserve">инструктивными письмами, методическими рекомендациями Министерства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образования и науки Российской Федерации по вопросам лицензирования и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другим вопросам ведения образовательной деятельности. </w:t>
      </w:r>
    </w:p>
    <w:p w:rsidR="00B750F5" w:rsidRPr="004E757F" w:rsidRDefault="004407A3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Уставом </w:t>
      </w:r>
    </w:p>
    <w:p w:rsidR="00B750F5" w:rsidRPr="004E757F" w:rsidRDefault="004407A3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решениями </w:t>
      </w:r>
      <w:r>
        <w:rPr>
          <w:rFonts w:cstheme="minorHAnsi"/>
          <w:sz w:val="28"/>
          <w:szCs w:val="28"/>
        </w:rPr>
        <w:t>Учредителей</w:t>
      </w:r>
      <w:r w:rsidR="00B750F5" w:rsidRPr="004E757F">
        <w:rPr>
          <w:rFonts w:cstheme="minorHAnsi"/>
          <w:sz w:val="28"/>
          <w:szCs w:val="28"/>
        </w:rPr>
        <w:t xml:space="preserve">; </w:t>
      </w:r>
    </w:p>
    <w:p w:rsidR="00B750F5" w:rsidRPr="004E757F" w:rsidRDefault="004407A3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приказами директора Центра; </w:t>
      </w:r>
    </w:p>
    <w:p w:rsidR="00B750F5" w:rsidRPr="004E757F" w:rsidRDefault="004407A3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внутренними организационно-распорядительными и нормативными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документами. </w:t>
      </w:r>
    </w:p>
    <w:p w:rsidR="00B750F5" w:rsidRPr="004E757F" w:rsidRDefault="005C17B0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Центр и</w:t>
      </w:r>
      <w:r w:rsidR="00B750F5" w:rsidRPr="004E757F">
        <w:rPr>
          <w:rFonts w:cstheme="minorHAnsi"/>
          <w:sz w:val="28"/>
          <w:szCs w:val="28"/>
        </w:rPr>
        <w:t xml:space="preserve">меет круглую печать </w:t>
      </w:r>
      <w:r w:rsidR="00011D0B">
        <w:rPr>
          <w:rFonts w:cstheme="minorHAnsi"/>
          <w:sz w:val="28"/>
          <w:szCs w:val="28"/>
        </w:rPr>
        <w:t xml:space="preserve">со своим наименованием, печать </w:t>
      </w:r>
      <w:r w:rsidR="00B750F5" w:rsidRPr="004E757F">
        <w:rPr>
          <w:rFonts w:cstheme="minorHAnsi"/>
          <w:sz w:val="28"/>
          <w:szCs w:val="28"/>
        </w:rPr>
        <w:t>для документов, штампы, бланки, ре</w:t>
      </w:r>
      <w:r w:rsidR="00011D0B">
        <w:rPr>
          <w:rFonts w:cstheme="minorHAnsi"/>
          <w:sz w:val="28"/>
          <w:szCs w:val="28"/>
        </w:rPr>
        <w:t xml:space="preserve">квизиты. Функции и </w:t>
      </w:r>
      <w:r w:rsidR="00B750F5" w:rsidRPr="004E757F">
        <w:rPr>
          <w:rFonts w:cstheme="minorHAnsi"/>
          <w:sz w:val="28"/>
          <w:szCs w:val="28"/>
        </w:rPr>
        <w:t>правила работы, взаимодействия со структу</w:t>
      </w:r>
      <w:r w:rsidR="00011D0B">
        <w:rPr>
          <w:rFonts w:cstheme="minorHAnsi"/>
          <w:sz w:val="28"/>
          <w:szCs w:val="28"/>
        </w:rPr>
        <w:t xml:space="preserve">рными подразделениями, система </w:t>
      </w:r>
      <w:r w:rsidR="00B750F5" w:rsidRPr="004E757F">
        <w:rPr>
          <w:rFonts w:cstheme="minorHAnsi"/>
          <w:sz w:val="28"/>
          <w:szCs w:val="28"/>
        </w:rPr>
        <w:t>мониторинга работы и ведения</w:t>
      </w:r>
      <w:r w:rsidR="00011D0B">
        <w:rPr>
          <w:rFonts w:cstheme="minorHAnsi"/>
          <w:sz w:val="28"/>
          <w:szCs w:val="28"/>
        </w:rPr>
        <w:t xml:space="preserve"> документооборота структурных, </w:t>
      </w:r>
      <w:r w:rsidR="00B750F5" w:rsidRPr="004E757F">
        <w:rPr>
          <w:rFonts w:cstheme="minorHAnsi"/>
          <w:sz w:val="28"/>
          <w:szCs w:val="28"/>
        </w:rPr>
        <w:t>функциональных и вспомогате</w:t>
      </w:r>
      <w:r w:rsidR="00011D0B">
        <w:rPr>
          <w:rFonts w:cstheme="minorHAnsi"/>
          <w:sz w:val="28"/>
          <w:szCs w:val="28"/>
        </w:rPr>
        <w:t xml:space="preserve">льных подразделений обеспечены </w:t>
      </w:r>
      <w:r w:rsidR="00B750F5" w:rsidRPr="004E757F">
        <w:rPr>
          <w:rFonts w:cstheme="minorHAnsi"/>
          <w:sz w:val="28"/>
          <w:szCs w:val="28"/>
        </w:rPr>
        <w:t xml:space="preserve">стандартным пакетом документов.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Система управления базируется на </w:t>
      </w:r>
      <w:r w:rsidR="005C17B0">
        <w:rPr>
          <w:rFonts w:cstheme="minorHAnsi"/>
          <w:sz w:val="28"/>
          <w:szCs w:val="28"/>
        </w:rPr>
        <w:t xml:space="preserve">сетевой информационной среде с </w:t>
      </w:r>
      <w:r w:rsidRPr="004E757F">
        <w:rPr>
          <w:rFonts w:cstheme="minorHAnsi"/>
          <w:sz w:val="28"/>
          <w:szCs w:val="28"/>
        </w:rPr>
        <w:t xml:space="preserve">электронным документооборотом, </w:t>
      </w:r>
      <w:r w:rsidR="005C17B0">
        <w:rPr>
          <w:rFonts w:cstheme="minorHAnsi"/>
          <w:sz w:val="28"/>
          <w:szCs w:val="28"/>
        </w:rPr>
        <w:t xml:space="preserve">средствами поиска и индексации </w:t>
      </w:r>
      <w:r w:rsidRPr="004E757F">
        <w:rPr>
          <w:rFonts w:cstheme="minorHAnsi"/>
          <w:sz w:val="28"/>
          <w:szCs w:val="28"/>
        </w:rPr>
        <w:t xml:space="preserve">информации, возможностями регистрации и </w:t>
      </w:r>
      <w:r w:rsidR="00011D0B">
        <w:rPr>
          <w:rFonts w:cstheme="minorHAnsi"/>
          <w:sz w:val="28"/>
          <w:szCs w:val="28"/>
        </w:rPr>
        <w:t xml:space="preserve">контроля действий сотрудников, </w:t>
      </w:r>
      <w:r w:rsidRPr="004E757F">
        <w:rPr>
          <w:rFonts w:cstheme="minorHAnsi"/>
          <w:sz w:val="28"/>
          <w:szCs w:val="28"/>
        </w:rPr>
        <w:t>что позволяет создать систему планирован</w:t>
      </w:r>
      <w:r w:rsidR="00011D0B">
        <w:rPr>
          <w:rFonts w:cstheme="minorHAnsi"/>
          <w:sz w:val="28"/>
          <w:szCs w:val="28"/>
        </w:rPr>
        <w:t xml:space="preserve">ия, постановки и распределения </w:t>
      </w:r>
      <w:r w:rsidRPr="004E757F">
        <w:rPr>
          <w:rFonts w:cstheme="minorHAnsi"/>
          <w:sz w:val="28"/>
          <w:szCs w:val="28"/>
        </w:rPr>
        <w:t>задач, контроля исполнения, рацион</w:t>
      </w:r>
      <w:r w:rsidR="00011D0B">
        <w:rPr>
          <w:rFonts w:cstheme="minorHAnsi"/>
          <w:sz w:val="28"/>
          <w:szCs w:val="28"/>
        </w:rPr>
        <w:t xml:space="preserve">ального использования ресурсов </w:t>
      </w:r>
      <w:r w:rsidRPr="004E757F">
        <w:rPr>
          <w:rFonts w:cstheme="minorHAnsi"/>
          <w:sz w:val="28"/>
          <w:szCs w:val="28"/>
        </w:rPr>
        <w:t xml:space="preserve">организации, протоколирования и архивации документов.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Для работы в качестве прикла</w:t>
      </w:r>
      <w:r w:rsidR="005C17B0">
        <w:rPr>
          <w:rFonts w:cstheme="minorHAnsi"/>
          <w:sz w:val="28"/>
          <w:szCs w:val="28"/>
        </w:rPr>
        <w:t xml:space="preserve">дного программного обеспечения </w:t>
      </w:r>
      <w:r w:rsidRPr="004E757F">
        <w:rPr>
          <w:rFonts w:cstheme="minorHAnsi"/>
          <w:sz w:val="28"/>
          <w:szCs w:val="28"/>
        </w:rPr>
        <w:t xml:space="preserve">используются программный комплекс "1С: Бухгалтерия </w:t>
      </w:r>
      <w:r w:rsidR="001526E0">
        <w:rPr>
          <w:rFonts w:cstheme="minorHAnsi"/>
          <w:sz w:val="28"/>
          <w:szCs w:val="28"/>
        </w:rPr>
        <w:t>7</w:t>
      </w:r>
      <w:r w:rsidR="001526E0" w:rsidRPr="001526E0">
        <w:rPr>
          <w:rFonts w:cstheme="minorHAnsi"/>
          <w:sz w:val="28"/>
          <w:szCs w:val="28"/>
        </w:rPr>
        <w:t>.</w:t>
      </w:r>
      <w:r w:rsidR="001526E0">
        <w:rPr>
          <w:rFonts w:cstheme="minorHAnsi"/>
          <w:sz w:val="28"/>
          <w:szCs w:val="28"/>
        </w:rPr>
        <w:t>7</w:t>
      </w:r>
      <w:r w:rsidRPr="004E757F">
        <w:rPr>
          <w:rFonts w:cstheme="minorHAnsi"/>
          <w:sz w:val="28"/>
          <w:szCs w:val="28"/>
        </w:rPr>
        <w:t xml:space="preserve">., Базовая версия" </w:t>
      </w:r>
    </w:p>
    <w:p w:rsidR="00B750F5" w:rsidRPr="00011D0B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ОС Microsoft Windows 7 и Microsoft Office 2010, , </w:t>
      </w:r>
      <w:r w:rsidR="001526E0">
        <w:rPr>
          <w:rFonts w:cstheme="minorHAnsi"/>
          <w:sz w:val="28"/>
          <w:szCs w:val="28"/>
        </w:rPr>
        <w:t>программный сервис</w:t>
      </w:r>
      <w:r w:rsidRPr="004E757F">
        <w:rPr>
          <w:rFonts w:cstheme="minorHAnsi"/>
          <w:sz w:val="28"/>
          <w:szCs w:val="28"/>
        </w:rPr>
        <w:t xml:space="preserve"> «</w:t>
      </w:r>
      <w:r w:rsidR="001526E0">
        <w:rPr>
          <w:rFonts w:cstheme="minorHAnsi"/>
          <w:sz w:val="28"/>
          <w:szCs w:val="28"/>
        </w:rPr>
        <w:t>РАСПИСАНИЕ-онлайн</w:t>
      </w:r>
      <w:r w:rsidR="00011D0B">
        <w:rPr>
          <w:rFonts w:cstheme="minorHAnsi"/>
          <w:sz w:val="28"/>
          <w:szCs w:val="28"/>
        </w:rPr>
        <w:t>»</w:t>
      </w:r>
      <w:r w:rsidR="00011D0B" w:rsidRPr="00011D0B">
        <w:rPr>
          <w:rFonts w:cstheme="minorHAnsi"/>
          <w:sz w:val="28"/>
          <w:szCs w:val="28"/>
        </w:rPr>
        <w:t>.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Направления образовательной де</w:t>
      </w:r>
      <w:r w:rsidR="005C17B0">
        <w:rPr>
          <w:rFonts w:cstheme="minorHAnsi"/>
          <w:sz w:val="28"/>
          <w:szCs w:val="28"/>
        </w:rPr>
        <w:t xml:space="preserve">ятельности и другие виды работ </w:t>
      </w:r>
      <w:r w:rsidRPr="004E757F">
        <w:rPr>
          <w:rFonts w:cstheme="minorHAnsi"/>
          <w:sz w:val="28"/>
          <w:szCs w:val="28"/>
        </w:rPr>
        <w:t>обеспечены соответствующи</w:t>
      </w:r>
      <w:r w:rsidR="005C17B0">
        <w:rPr>
          <w:rFonts w:cstheme="minorHAnsi"/>
          <w:sz w:val="28"/>
          <w:szCs w:val="28"/>
        </w:rPr>
        <w:t xml:space="preserve">ми регламентами и должностными </w:t>
      </w:r>
      <w:r w:rsidRPr="004E757F">
        <w:rPr>
          <w:rFonts w:cstheme="minorHAnsi"/>
          <w:sz w:val="28"/>
          <w:szCs w:val="28"/>
        </w:rPr>
        <w:t xml:space="preserve">инструкциями.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На основании результатов самообследования можно констатировать,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lastRenderedPageBreak/>
        <w:t xml:space="preserve">что нормативная и организационно-правовая документация имеется в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наличии по всем осуществляемым направлениям деятельности и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соответствует действующему законодательству Российской Федерации и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нормативным актам.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Наименование Цен</w:t>
      </w:r>
      <w:r w:rsidR="005C17B0">
        <w:rPr>
          <w:rFonts w:cstheme="minorHAnsi"/>
          <w:sz w:val="28"/>
          <w:szCs w:val="28"/>
        </w:rPr>
        <w:t>тра образования, зафиксировано</w:t>
      </w:r>
      <w:r w:rsidRPr="004E757F">
        <w:rPr>
          <w:rFonts w:cstheme="minorHAnsi"/>
          <w:sz w:val="28"/>
          <w:szCs w:val="28"/>
        </w:rPr>
        <w:t xml:space="preserve"> в Уставе</w:t>
      </w:r>
      <w:r w:rsidR="005C17B0" w:rsidRPr="005C17B0">
        <w:rPr>
          <w:rFonts w:cstheme="minorHAnsi"/>
          <w:sz w:val="28"/>
          <w:szCs w:val="28"/>
        </w:rPr>
        <w:t xml:space="preserve">. </w:t>
      </w:r>
      <w:r w:rsidR="005C17B0">
        <w:rPr>
          <w:rFonts w:cstheme="minorHAnsi"/>
          <w:sz w:val="28"/>
          <w:szCs w:val="28"/>
        </w:rPr>
        <w:t xml:space="preserve">Центр </w:t>
      </w:r>
      <w:r w:rsidRPr="004E757F">
        <w:rPr>
          <w:rFonts w:cstheme="minorHAnsi"/>
          <w:sz w:val="28"/>
          <w:szCs w:val="28"/>
        </w:rPr>
        <w:t xml:space="preserve">своевременно обновляет содержание и приводит в </w:t>
      </w:r>
      <w:r w:rsidR="00B51EF1">
        <w:rPr>
          <w:rFonts w:cstheme="minorHAnsi"/>
          <w:sz w:val="28"/>
          <w:szCs w:val="28"/>
        </w:rPr>
        <w:t xml:space="preserve">соответствие с </w:t>
      </w:r>
      <w:r w:rsidRPr="004E757F">
        <w:rPr>
          <w:rFonts w:cstheme="minorHAnsi"/>
          <w:sz w:val="28"/>
          <w:szCs w:val="28"/>
        </w:rPr>
        <w:t>действующим законодатель</w:t>
      </w:r>
      <w:r w:rsidR="00B51EF1">
        <w:rPr>
          <w:rFonts w:cstheme="minorHAnsi"/>
          <w:sz w:val="28"/>
          <w:szCs w:val="28"/>
        </w:rPr>
        <w:t xml:space="preserve">ством и нормативными актами РФ </w:t>
      </w:r>
      <w:r w:rsidRPr="004E757F">
        <w:rPr>
          <w:rFonts w:cstheme="minorHAnsi"/>
          <w:sz w:val="28"/>
          <w:szCs w:val="28"/>
        </w:rPr>
        <w:t>организационно-правов</w:t>
      </w:r>
      <w:r w:rsidR="00B51EF1">
        <w:rPr>
          <w:rFonts w:cstheme="minorHAnsi"/>
          <w:sz w:val="28"/>
          <w:szCs w:val="28"/>
        </w:rPr>
        <w:t xml:space="preserve">ую и нормативную документацию. </w:t>
      </w:r>
      <w:r w:rsidRPr="004E757F">
        <w:rPr>
          <w:rFonts w:cstheme="minorHAnsi"/>
          <w:sz w:val="28"/>
          <w:szCs w:val="28"/>
        </w:rPr>
        <w:t>Управление Центром о</w:t>
      </w:r>
      <w:r w:rsidR="00B51EF1">
        <w:rPr>
          <w:rFonts w:cstheme="minorHAnsi"/>
          <w:sz w:val="28"/>
          <w:szCs w:val="28"/>
        </w:rPr>
        <w:t xml:space="preserve">существляется в соответствии с </w:t>
      </w:r>
      <w:r w:rsidRPr="004E757F">
        <w:rPr>
          <w:rFonts w:cstheme="minorHAnsi"/>
          <w:sz w:val="28"/>
          <w:szCs w:val="28"/>
        </w:rPr>
        <w:t xml:space="preserve">законодательством Российской Федерации и Уставом.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Органами управления Центром являются: </w:t>
      </w:r>
    </w:p>
    <w:p w:rsidR="00B750F5" w:rsidRPr="004E757F" w:rsidRDefault="00B51EF1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Учредители</w:t>
      </w:r>
      <w:r w:rsidR="00B750F5" w:rsidRPr="004E757F">
        <w:rPr>
          <w:rFonts w:cstheme="minorHAnsi"/>
          <w:sz w:val="28"/>
          <w:szCs w:val="28"/>
        </w:rPr>
        <w:t xml:space="preserve"> – высший орган управления </w:t>
      </w:r>
    </w:p>
    <w:p w:rsidR="00B750F5" w:rsidRPr="004E757F" w:rsidRDefault="005C17B0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Руководство Центром </w:t>
      </w:r>
      <w:r w:rsidR="00B51EF1">
        <w:rPr>
          <w:rFonts w:cstheme="minorHAnsi"/>
          <w:sz w:val="28"/>
          <w:szCs w:val="28"/>
        </w:rPr>
        <w:t xml:space="preserve"> </w:t>
      </w:r>
      <w:r w:rsidR="00B750F5" w:rsidRPr="004E757F">
        <w:rPr>
          <w:rFonts w:cstheme="minorHAnsi"/>
          <w:sz w:val="28"/>
          <w:szCs w:val="28"/>
        </w:rPr>
        <w:t>осуществля</w:t>
      </w:r>
      <w:r w:rsidR="00B51EF1">
        <w:rPr>
          <w:rFonts w:cstheme="minorHAnsi"/>
          <w:sz w:val="28"/>
          <w:szCs w:val="28"/>
        </w:rPr>
        <w:t>ется непосредственно Учредителями</w:t>
      </w:r>
      <w:r w:rsidR="00B750F5" w:rsidRPr="004E757F">
        <w:rPr>
          <w:rFonts w:cstheme="minorHAnsi"/>
          <w:sz w:val="28"/>
          <w:szCs w:val="28"/>
        </w:rPr>
        <w:t xml:space="preserve">. </w:t>
      </w:r>
    </w:p>
    <w:p w:rsidR="00B750F5" w:rsidRPr="004E757F" w:rsidRDefault="00B51EF1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Учредители</w:t>
      </w:r>
      <w:r w:rsidR="00B750F5" w:rsidRPr="004E757F">
        <w:rPr>
          <w:rFonts w:cstheme="minorHAnsi"/>
          <w:sz w:val="28"/>
          <w:szCs w:val="28"/>
        </w:rPr>
        <w:t xml:space="preserve"> в рамках своих компетенций: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утверждает Устав и вносимые в Устав изменения и дополнения;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определяет приоритетные на</w:t>
      </w:r>
      <w:r w:rsidR="00B51EF1">
        <w:rPr>
          <w:rFonts w:cstheme="minorHAnsi"/>
          <w:sz w:val="28"/>
          <w:szCs w:val="28"/>
        </w:rPr>
        <w:t xml:space="preserve">правления деятельности Центра, </w:t>
      </w:r>
      <w:r w:rsidRPr="004E757F">
        <w:rPr>
          <w:rFonts w:cstheme="minorHAnsi"/>
          <w:sz w:val="28"/>
          <w:szCs w:val="28"/>
        </w:rPr>
        <w:t xml:space="preserve">принципы формирования и использования его имущества;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назначает Директора Центра и досрочно прекращает его полномочия;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назначает членов Правления Ц</w:t>
      </w:r>
      <w:r w:rsidR="00B51EF1">
        <w:rPr>
          <w:rFonts w:cstheme="minorHAnsi"/>
          <w:sz w:val="28"/>
          <w:szCs w:val="28"/>
        </w:rPr>
        <w:t xml:space="preserve">ентра и досрочно прекращает их </w:t>
      </w:r>
      <w:r w:rsidRPr="004E757F">
        <w:rPr>
          <w:rFonts w:cstheme="minorHAnsi"/>
          <w:sz w:val="28"/>
          <w:szCs w:val="28"/>
        </w:rPr>
        <w:t xml:space="preserve">полномочия;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осуществляет в предела</w:t>
      </w:r>
      <w:r w:rsidR="00B51EF1">
        <w:rPr>
          <w:rFonts w:cstheme="minorHAnsi"/>
          <w:sz w:val="28"/>
          <w:szCs w:val="28"/>
        </w:rPr>
        <w:t xml:space="preserve">х, предусмотренных действующим </w:t>
      </w:r>
      <w:r w:rsidRPr="004E757F">
        <w:rPr>
          <w:rFonts w:cstheme="minorHAnsi"/>
          <w:sz w:val="28"/>
          <w:szCs w:val="28"/>
        </w:rPr>
        <w:t xml:space="preserve">законодательством и настоящим </w:t>
      </w:r>
      <w:r w:rsidR="00B51EF1">
        <w:rPr>
          <w:rFonts w:cstheme="minorHAnsi"/>
          <w:sz w:val="28"/>
          <w:szCs w:val="28"/>
        </w:rPr>
        <w:t xml:space="preserve">Уставом, контроль соответствия </w:t>
      </w:r>
      <w:r w:rsidRPr="004E757F">
        <w:rPr>
          <w:rFonts w:cstheme="minorHAnsi"/>
          <w:sz w:val="28"/>
          <w:szCs w:val="28"/>
        </w:rPr>
        <w:t xml:space="preserve">деятельности Центра своим целям и задачам;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принимает решение о реорганизации и ликвидации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решает иные вопросы.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Директо</w:t>
      </w:r>
      <w:r w:rsidR="00B51EF1">
        <w:rPr>
          <w:rFonts w:cstheme="minorHAnsi"/>
          <w:sz w:val="28"/>
          <w:szCs w:val="28"/>
        </w:rPr>
        <w:t>р Центра назначается Учредителями</w:t>
      </w:r>
      <w:r w:rsidRPr="004E757F">
        <w:rPr>
          <w:rFonts w:cstheme="minorHAnsi"/>
          <w:sz w:val="28"/>
          <w:szCs w:val="28"/>
        </w:rPr>
        <w:t xml:space="preserve"> на </w:t>
      </w:r>
      <w:r w:rsidR="00B51EF1">
        <w:rPr>
          <w:rFonts w:cstheme="minorHAnsi"/>
          <w:sz w:val="28"/>
          <w:szCs w:val="28"/>
        </w:rPr>
        <w:t>10</w:t>
      </w:r>
      <w:r w:rsidRPr="004E757F">
        <w:rPr>
          <w:rFonts w:cstheme="minorHAnsi"/>
          <w:sz w:val="28"/>
          <w:szCs w:val="28"/>
        </w:rPr>
        <w:t xml:space="preserve"> лет и может назначаться на новый срок.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Директор Центра: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lastRenderedPageBreak/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осуществляет непосредственное управление деятельностью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представляет Центр во всех органах, учреждениях и организациях;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-в соответствии со своей компетенц</w:t>
      </w:r>
      <w:r w:rsidR="00B51EF1">
        <w:rPr>
          <w:rFonts w:cstheme="minorHAnsi"/>
          <w:sz w:val="28"/>
          <w:szCs w:val="28"/>
        </w:rPr>
        <w:t xml:space="preserve">ией распоряжается имуществом и </w:t>
      </w:r>
      <w:r w:rsidRPr="004E757F">
        <w:rPr>
          <w:rFonts w:cstheme="minorHAnsi"/>
          <w:sz w:val="28"/>
          <w:szCs w:val="28"/>
        </w:rPr>
        <w:t xml:space="preserve">средствами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без доверенности действует от имени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B51EF1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заключает договоры, выдает доверенности, открывает счета в банках;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-утверждает годовой отчет и годовой бухгалтерский баланс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Утверждает финансовый план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-издает приказы, инструкции, распоряжения и иные локальные акты,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обязательные для сотрудников и слушателей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-в соответствии с трудовым законодательством принимает на работу и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увольняет работников, заключает, изменяет и расторгает трудовые договоры;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-утверждает структуру, штатное расписание и сметы расходов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-определяет формы и системы оплаты труда, ставки должностных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окладов, размеры надбавок, доплат, премий и других выплат;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-утверждает нормы учебной нагрузки преподавательского состава;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Устанавливает размер платы за обучение, научную и иную продукцию,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образовательные и иные услуги, оказываемые Центром;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-организует работу органов управления и структурных подразделений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-обеспечивает высококачественное проведение учебной и научной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деятельности Центра, утверждает годовые планы научно-исследовательских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работ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53736D" w:rsidRPr="0053736D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принимает решения о создан</w:t>
      </w:r>
      <w:r w:rsidR="0053736D">
        <w:rPr>
          <w:rFonts w:cstheme="minorHAnsi"/>
          <w:sz w:val="28"/>
          <w:szCs w:val="28"/>
        </w:rPr>
        <w:t xml:space="preserve">ии, реорганизации и ликвидации </w:t>
      </w:r>
      <w:r w:rsidRPr="004E757F">
        <w:rPr>
          <w:rFonts w:cstheme="minorHAnsi"/>
          <w:sz w:val="28"/>
          <w:szCs w:val="28"/>
        </w:rPr>
        <w:t xml:space="preserve">филиалов, представительств и иных структурных подразделений Центра;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53736D" w:rsidRPr="0053736D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принимает решения об участии Центра в других организациях;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lastRenderedPageBreak/>
        <w:t>-</w:t>
      </w:r>
      <w:r w:rsidR="0053736D" w:rsidRPr="0053736D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пользуется иными правами и осуществляе</w:t>
      </w:r>
      <w:r w:rsidR="0053736D">
        <w:rPr>
          <w:rFonts w:cstheme="minorHAnsi"/>
          <w:sz w:val="28"/>
          <w:szCs w:val="28"/>
        </w:rPr>
        <w:t xml:space="preserve">т иную деятельность в </w:t>
      </w:r>
      <w:r w:rsidRPr="004E757F">
        <w:rPr>
          <w:rFonts w:cstheme="minorHAnsi"/>
          <w:sz w:val="28"/>
          <w:szCs w:val="28"/>
        </w:rPr>
        <w:t xml:space="preserve">соответствии с Уставом и Законодательством Российской Федерации;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53736D" w:rsidRPr="0053736D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имеет право делегировать (в том чи</w:t>
      </w:r>
      <w:r w:rsidR="0053736D">
        <w:rPr>
          <w:rFonts w:cstheme="minorHAnsi"/>
          <w:sz w:val="28"/>
          <w:szCs w:val="28"/>
        </w:rPr>
        <w:t xml:space="preserve">сле по доверенности) отдельные </w:t>
      </w:r>
      <w:r w:rsidRPr="004E757F">
        <w:rPr>
          <w:rFonts w:cstheme="minorHAnsi"/>
          <w:sz w:val="28"/>
          <w:szCs w:val="28"/>
        </w:rPr>
        <w:t xml:space="preserve">полномочия другим </w:t>
      </w:r>
      <w:r w:rsidR="006E7896">
        <w:rPr>
          <w:rFonts w:cstheme="minorHAnsi"/>
          <w:sz w:val="28"/>
          <w:szCs w:val="28"/>
        </w:rPr>
        <w:t xml:space="preserve">руководящим работникам Центра.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Организационная структура отража</w:t>
      </w:r>
      <w:r w:rsidR="00987988">
        <w:rPr>
          <w:rFonts w:cstheme="minorHAnsi"/>
          <w:sz w:val="28"/>
          <w:szCs w:val="28"/>
        </w:rPr>
        <w:t xml:space="preserve">ет направления образовательной </w:t>
      </w:r>
      <w:r w:rsidRPr="004E757F">
        <w:rPr>
          <w:rFonts w:cstheme="minorHAnsi"/>
          <w:sz w:val="28"/>
          <w:szCs w:val="28"/>
        </w:rPr>
        <w:t>деятельности. Структура позволяет осущ</w:t>
      </w:r>
      <w:r w:rsidR="00987988">
        <w:rPr>
          <w:rFonts w:cstheme="minorHAnsi"/>
          <w:sz w:val="28"/>
          <w:szCs w:val="28"/>
        </w:rPr>
        <w:t xml:space="preserve">ествлять организацию и ведение </w:t>
      </w:r>
      <w:r w:rsidRPr="004E757F">
        <w:rPr>
          <w:rFonts w:cstheme="minorHAnsi"/>
          <w:sz w:val="28"/>
          <w:szCs w:val="28"/>
        </w:rPr>
        <w:t xml:space="preserve">учебной, учебно-методической, </w:t>
      </w:r>
      <w:r w:rsidR="00987988">
        <w:rPr>
          <w:rFonts w:cstheme="minorHAnsi"/>
          <w:sz w:val="28"/>
          <w:szCs w:val="28"/>
        </w:rPr>
        <w:t xml:space="preserve">финансово-хозяйственной и иной </w:t>
      </w:r>
      <w:r w:rsidRPr="004E757F">
        <w:rPr>
          <w:rFonts w:cstheme="minorHAnsi"/>
          <w:sz w:val="28"/>
          <w:szCs w:val="28"/>
        </w:rPr>
        <w:t>деятельности в соответствии с набором зада</w:t>
      </w:r>
      <w:r w:rsidR="00987988">
        <w:rPr>
          <w:rFonts w:cstheme="minorHAnsi"/>
          <w:sz w:val="28"/>
          <w:szCs w:val="28"/>
        </w:rPr>
        <w:t xml:space="preserve">ч, решаемых в настоящее время. </w:t>
      </w:r>
      <w:r w:rsidR="00987988" w:rsidRPr="00987988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При этом система сопровождения и о</w:t>
      </w:r>
      <w:r w:rsidR="00987988">
        <w:rPr>
          <w:rFonts w:cstheme="minorHAnsi"/>
          <w:sz w:val="28"/>
          <w:szCs w:val="28"/>
        </w:rPr>
        <w:t xml:space="preserve">беспечения едина для различных </w:t>
      </w:r>
      <w:r w:rsidRPr="004E757F">
        <w:rPr>
          <w:rFonts w:cstheme="minorHAnsi"/>
          <w:sz w:val="28"/>
          <w:szCs w:val="28"/>
        </w:rPr>
        <w:t>направлений образовательной деятельн</w:t>
      </w:r>
      <w:r w:rsidR="00987988">
        <w:rPr>
          <w:rFonts w:cstheme="minorHAnsi"/>
          <w:sz w:val="28"/>
          <w:szCs w:val="28"/>
        </w:rPr>
        <w:t xml:space="preserve">ости, что позволяет оптимально </w:t>
      </w:r>
      <w:r w:rsidRPr="004E757F">
        <w:rPr>
          <w:rFonts w:cstheme="minorHAnsi"/>
          <w:sz w:val="28"/>
          <w:szCs w:val="28"/>
        </w:rPr>
        <w:t xml:space="preserve">использовать ресурсы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Нормативной и регламентирующе</w:t>
      </w:r>
      <w:r w:rsidR="00987988">
        <w:rPr>
          <w:rFonts w:cstheme="minorHAnsi"/>
          <w:sz w:val="28"/>
          <w:szCs w:val="28"/>
        </w:rPr>
        <w:t xml:space="preserve">й базой деятельности и системы </w:t>
      </w:r>
      <w:r w:rsidRPr="004E757F">
        <w:rPr>
          <w:rFonts w:cstheme="minorHAnsi"/>
          <w:sz w:val="28"/>
          <w:szCs w:val="28"/>
        </w:rPr>
        <w:t>управления являются Законодательство Ро</w:t>
      </w:r>
      <w:r w:rsidR="00987988">
        <w:rPr>
          <w:rFonts w:cstheme="minorHAnsi"/>
          <w:sz w:val="28"/>
          <w:szCs w:val="28"/>
        </w:rPr>
        <w:t xml:space="preserve">ссийской Федерации по вопросам </w:t>
      </w:r>
      <w:r w:rsidRPr="004E757F">
        <w:rPr>
          <w:rFonts w:cstheme="minorHAnsi"/>
          <w:sz w:val="28"/>
          <w:szCs w:val="28"/>
        </w:rPr>
        <w:t xml:space="preserve">образования, нормативно-распорядительные документы Министерства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образования и науки России, а также</w:t>
      </w:r>
      <w:r w:rsidR="00174906">
        <w:rPr>
          <w:rFonts w:cstheme="minorHAnsi"/>
          <w:sz w:val="28"/>
          <w:szCs w:val="28"/>
        </w:rPr>
        <w:t xml:space="preserve"> Устав и иные нормативные акты</w:t>
      </w:r>
      <w:r w:rsidRPr="004E757F">
        <w:rPr>
          <w:rFonts w:cstheme="minorHAnsi"/>
          <w:sz w:val="28"/>
          <w:szCs w:val="28"/>
        </w:rPr>
        <w:t xml:space="preserve">. </w:t>
      </w:r>
    </w:p>
    <w:p w:rsidR="00B750F5" w:rsidRPr="004E757F" w:rsidRDefault="00B750F5" w:rsidP="0053736D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53736D" w:rsidRPr="00174906" w:rsidRDefault="0053736D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3736D" w:rsidRPr="00174906" w:rsidRDefault="0053736D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3736D" w:rsidRPr="00174906" w:rsidRDefault="0053736D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5C17B0" w:rsidRDefault="005C17B0" w:rsidP="004E757F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6E7896">
        <w:rPr>
          <w:rFonts w:cstheme="minorHAnsi"/>
          <w:b/>
          <w:sz w:val="28"/>
          <w:szCs w:val="28"/>
        </w:rPr>
        <w:lastRenderedPageBreak/>
        <w:t>Организация учебного процесса</w:t>
      </w:r>
      <w:r w:rsidRPr="004E757F">
        <w:rPr>
          <w:rFonts w:cstheme="minorHAnsi"/>
          <w:sz w:val="28"/>
          <w:szCs w:val="28"/>
        </w:rPr>
        <w:t xml:space="preserve">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Учебный процесс </w:t>
      </w:r>
      <w:r w:rsidR="006E7896">
        <w:rPr>
          <w:rFonts w:cstheme="minorHAnsi"/>
          <w:sz w:val="28"/>
          <w:szCs w:val="28"/>
        </w:rPr>
        <w:t xml:space="preserve">в Центре </w:t>
      </w:r>
      <w:r w:rsidRPr="004E757F">
        <w:rPr>
          <w:rFonts w:cstheme="minorHAnsi"/>
          <w:sz w:val="28"/>
          <w:szCs w:val="28"/>
        </w:rPr>
        <w:t xml:space="preserve">организован на </w:t>
      </w:r>
      <w:r w:rsidR="00987988">
        <w:rPr>
          <w:rFonts w:cstheme="minorHAnsi"/>
          <w:sz w:val="28"/>
          <w:szCs w:val="28"/>
        </w:rPr>
        <w:t>основании действующей</w:t>
      </w:r>
      <w:r w:rsidR="00987988" w:rsidRPr="00987988">
        <w:rPr>
          <w:rFonts w:cstheme="minorHAnsi"/>
          <w:sz w:val="28"/>
          <w:szCs w:val="28"/>
        </w:rPr>
        <w:t xml:space="preserve"> </w:t>
      </w:r>
      <w:r w:rsidR="006E7896">
        <w:rPr>
          <w:rFonts w:cstheme="minorHAnsi"/>
          <w:sz w:val="28"/>
          <w:szCs w:val="28"/>
        </w:rPr>
        <w:t xml:space="preserve">лицензии </w:t>
      </w:r>
      <w:r w:rsidRPr="004E757F">
        <w:rPr>
          <w:rFonts w:cstheme="minorHAnsi"/>
          <w:sz w:val="28"/>
          <w:szCs w:val="28"/>
        </w:rPr>
        <w:t>на право ведения образовательной деятел</w:t>
      </w:r>
      <w:r w:rsidR="00987988">
        <w:rPr>
          <w:rFonts w:cstheme="minorHAnsi"/>
          <w:sz w:val="28"/>
          <w:szCs w:val="28"/>
        </w:rPr>
        <w:t>ьности в сфере дополнительного</w:t>
      </w:r>
      <w:r w:rsidR="00987988" w:rsidRPr="00987988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образования, выданная Департаментом образования города Москвы </w:t>
      </w:r>
      <w:r w:rsidR="006E7896">
        <w:rPr>
          <w:rFonts w:cstheme="minorHAnsi"/>
          <w:sz w:val="28"/>
          <w:szCs w:val="28"/>
        </w:rPr>
        <w:t>04</w:t>
      </w:r>
      <w:r w:rsidRPr="004E757F">
        <w:rPr>
          <w:rFonts w:cstheme="minorHAnsi"/>
          <w:sz w:val="28"/>
          <w:szCs w:val="28"/>
        </w:rPr>
        <w:t xml:space="preserve"> </w:t>
      </w:r>
      <w:r w:rsidR="006E7896">
        <w:rPr>
          <w:rFonts w:cstheme="minorHAnsi"/>
          <w:sz w:val="28"/>
          <w:szCs w:val="28"/>
        </w:rPr>
        <w:t>февраля</w:t>
      </w:r>
      <w:r w:rsidRPr="004E757F">
        <w:rPr>
          <w:rFonts w:cstheme="minorHAnsi"/>
          <w:sz w:val="28"/>
          <w:szCs w:val="28"/>
        </w:rPr>
        <w:t xml:space="preserve"> 201</w:t>
      </w:r>
      <w:r w:rsidR="006E7896">
        <w:rPr>
          <w:rFonts w:cstheme="minorHAnsi"/>
          <w:sz w:val="28"/>
          <w:szCs w:val="28"/>
        </w:rPr>
        <w:t>3</w:t>
      </w:r>
      <w:r w:rsidRPr="004E757F">
        <w:rPr>
          <w:rFonts w:cstheme="minorHAnsi"/>
          <w:sz w:val="28"/>
          <w:szCs w:val="28"/>
        </w:rPr>
        <w:t xml:space="preserve"> г. серия 77Л01 №000</w:t>
      </w:r>
      <w:r w:rsidR="006E7896">
        <w:rPr>
          <w:rFonts w:cstheme="minorHAnsi"/>
          <w:sz w:val="28"/>
          <w:szCs w:val="28"/>
        </w:rPr>
        <w:t>0756</w:t>
      </w:r>
      <w:r w:rsidRPr="004E757F">
        <w:rPr>
          <w:rFonts w:cstheme="minorHAnsi"/>
          <w:sz w:val="28"/>
          <w:szCs w:val="28"/>
        </w:rPr>
        <w:t xml:space="preserve">, за регистрационным № </w:t>
      </w:r>
      <w:r w:rsidR="006E7896">
        <w:rPr>
          <w:rFonts w:cstheme="minorHAnsi"/>
          <w:sz w:val="28"/>
          <w:szCs w:val="28"/>
        </w:rPr>
        <w:t>033344</w:t>
      </w:r>
      <w:r w:rsidRPr="004E757F">
        <w:rPr>
          <w:rFonts w:cstheme="minorHAnsi"/>
          <w:sz w:val="28"/>
          <w:szCs w:val="28"/>
        </w:rPr>
        <w:t xml:space="preserve">, срок действия лицензии бессрочно.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Организация учебного процесса в</w:t>
      </w:r>
      <w:r w:rsidR="006E7896">
        <w:rPr>
          <w:rFonts w:cstheme="minorHAnsi"/>
          <w:sz w:val="28"/>
          <w:szCs w:val="28"/>
        </w:rPr>
        <w:t xml:space="preserve"> Центре</w:t>
      </w:r>
      <w:r w:rsidR="005C17B0">
        <w:rPr>
          <w:rFonts w:cstheme="minorHAnsi"/>
          <w:sz w:val="28"/>
          <w:szCs w:val="28"/>
        </w:rPr>
        <w:t xml:space="preserve"> по всем образовательным </w:t>
      </w:r>
      <w:r w:rsidRPr="004E757F">
        <w:rPr>
          <w:rFonts w:cstheme="minorHAnsi"/>
          <w:sz w:val="28"/>
          <w:szCs w:val="28"/>
        </w:rPr>
        <w:t xml:space="preserve">программам регламентируется учебными планами, учебно-методическими </w:t>
      </w:r>
    </w:p>
    <w:p w:rsidR="001526E0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комплексами и </w:t>
      </w:r>
      <w:r w:rsidR="006E7896">
        <w:rPr>
          <w:rFonts w:cstheme="minorHAnsi"/>
          <w:sz w:val="28"/>
          <w:szCs w:val="28"/>
        </w:rPr>
        <w:t xml:space="preserve">расписанием занятий. Занятия проходят в любое </w:t>
      </w:r>
      <w:r w:rsidR="001526E0">
        <w:rPr>
          <w:rFonts w:cstheme="minorHAnsi"/>
          <w:sz w:val="28"/>
          <w:szCs w:val="28"/>
        </w:rPr>
        <w:t xml:space="preserve">удобное потребителям время. </w:t>
      </w:r>
    </w:p>
    <w:p w:rsidR="00B750F5" w:rsidRPr="004E757F" w:rsidRDefault="001526E0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</w:t>
      </w:r>
      <w:r w:rsidR="00B750F5" w:rsidRPr="004E757F">
        <w:rPr>
          <w:rFonts w:cstheme="minorHAnsi"/>
          <w:sz w:val="28"/>
          <w:szCs w:val="28"/>
        </w:rPr>
        <w:t xml:space="preserve">соответствии с лицензией </w:t>
      </w:r>
      <w:r>
        <w:rPr>
          <w:rFonts w:cstheme="minorHAnsi"/>
          <w:sz w:val="28"/>
          <w:szCs w:val="28"/>
        </w:rPr>
        <w:t xml:space="preserve">Центр осуществляет образовательную </w:t>
      </w:r>
      <w:r w:rsidR="00B750F5" w:rsidRPr="004E757F">
        <w:rPr>
          <w:rFonts w:cstheme="minorHAnsi"/>
          <w:sz w:val="28"/>
          <w:szCs w:val="28"/>
        </w:rPr>
        <w:t xml:space="preserve">деятельность по дополнительным образовательным программам: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4278"/>
        <w:gridCol w:w="4270"/>
      </w:tblGrid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образовательной программы (основная, дополнительна)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курс английского языка уровня ELEMENTARY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курс английского языка уровня PRE-INTERMEDIATE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курс английского языка уровня INTERMEDIATE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курс английского языка уровня UPPER-INTERMEDIATE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курс английского языка уровня 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подготовки к экзамену по международной тестовой системе по английскому языку (IELTS).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для юристов </w:t>
            </w: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(подготовка к экзамену ILEC)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английский язык </w:t>
            </w: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(подготовка к экзамену ICFE)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английский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Деловой английский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1526E0" w:rsidRPr="00AD4DF8" w:rsidTr="00C51364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6E0" w:rsidRPr="001526E0" w:rsidRDefault="001526E0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E0" w:rsidRPr="001526E0" w:rsidRDefault="001526E0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подготовки к экзамену на сертификат по бизнес-английскому языку (BEC)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6E0" w:rsidRPr="001526E0" w:rsidRDefault="001526E0" w:rsidP="00C51364">
            <w:pPr>
              <w:jc w:val="center"/>
              <w:rPr>
                <w:sz w:val="20"/>
                <w:szCs w:val="20"/>
              </w:rPr>
            </w:pPr>
            <w:r w:rsidRPr="00152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</w:p>
        </w:tc>
      </w:tr>
    </w:tbl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Потребителями образовательных программ являются студенты всех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lastRenderedPageBreak/>
        <w:t xml:space="preserve">возрастов, </w:t>
      </w:r>
      <w:r w:rsidR="00C51364">
        <w:rPr>
          <w:rFonts w:cstheme="minorHAnsi"/>
          <w:sz w:val="28"/>
          <w:szCs w:val="28"/>
        </w:rPr>
        <w:t>а также руководители</w:t>
      </w:r>
      <w:r w:rsidR="001526E0">
        <w:rPr>
          <w:rFonts w:cstheme="minorHAnsi"/>
          <w:sz w:val="28"/>
          <w:szCs w:val="28"/>
        </w:rPr>
        <w:t xml:space="preserve">, </w:t>
      </w:r>
      <w:r w:rsidR="00C51364">
        <w:rPr>
          <w:rFonts w:cstheme="minorHAnsi"/>
          <w:sz w:val="28"/>
          <w:szCs w:val="28"/>
        </w:rPr>
        <w:t>менеджеры</w:t>
      </w:r>
      <w:r w:rsidRPr="004E757F">
        <w:rPr>
          <w:rFonts w:cstheme="minorHAnsi"/>
          <w:sz w:val="28"/>
          <w:szCs w:val="28"/>
        </w:rPr>
        <w:t xml:space="preserve"> высшего и среднего звена и вед</w:t>
      </w:r>
      <w:r w:rsidR="00C51364">
        <w:rPr>
          <w:rFonts w:cstheme="minorHAnsi"/>
          <w:sz w:val="28"/>
          <w:szCs w:val="28"/>
        </w:rPr>
        <w:t>ущие специалисты</w:t>
      </w:r>
      <w:r w:rsidR="001526E0">
        <w:rPr>
          <w:rFonts w:cstheme="minorHAnsi"/>
          <w:sz w:val="28"/>
          <w:szCs w:val="28"/>
        </w:rPr>
        <w:t xml:space="preserve"> российских и зарубежных компаний, </w:t>
      </w:r>
      <w:r w:rsidR="00C51364">
        <w:rPr>
          <w:rFonts w:cstheme="minorHAnsi"/>
          <w:sz w:val="28"/>
          <w:szCs w:val="28"/>
        </w:rPr>
        <w:t>индивидуальные предприниматели</w:t>
      </w:r>
      <w:r w:rsidRPr="004E757F">
        <w:rPr>
          <w:rFonts w:cstheme="minorHAnsi"/>
          <w:sz w:val="28"/>
          <w:szCs w:val="28"/>
        </w:rPr>
        <w:t>, специ</w:t>
      </w:r>
      <w:r w:rsidR="001526E0">
        <w:rPr>
          <w:rFonts w:cstheme="minorHAnsi"/>
          <w:sz w:val="28"/>
          <w:szCs w:val="28"/>
        </w:rPr>
        <w:t xml:space="preserve">алисты и </w:t>
      </w:r>
      <w:r w:rsidRPr="004E757F">
        <w:rPr>
          <w:rFonts w:cstheme="minorHAnsi"/>
          <w:sz w:val="28"/>
          <w:szCs w:val="28"/>
        </w:rPr>
        <w:t xml:space="preserve">др.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В 2013 успешно заверш</w:t>
      </w:r>
      <w:r w:rsidR="001526E0">
        <w:rPr>
          <w:rFonts w:cstheme="minorHAnsi"/>
          <w:sz w:val="28"/>
          <w:szCs w:val="28"/>
        </w:rPr>
        <w:t xml:space="preserve">или обучение по дополнительным </w:t>
      </w:r>
      <w:r w:rsidRPr="004E757F">
        <w:rPr>
          <w:rFonts w:cstheme="minorHAnsi"/>
          <w:sz w:val="28"/>
          <w:szCs w:val="28"/>
        </w:rPr>
        <w:t xml:space="preserve">образовательным программам: </w:t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4111"/>
        <w:gridCol w:w="2835"/>
        <w:gridCol w:w="1984"/>
      </w:tblGrid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137C3F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слушателей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завершивших обучение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137C3F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Выдаваемый документ об обучении 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английского языка уровня ELEMENTARY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137C3F" w:rsidRDefault="00171251" w:rsidP="00C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137C3F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7C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137C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</w:t>
            </w:r>
            <w:r w:rsidRPr="00137C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Сертификат) 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английского языка уровня PRE-INTERMEDIATE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английского языка уровня INTERMEDIATE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английского языка уровня UPPER-INTERMEDIATE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10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английского языка уровня ADVANCED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10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подготовки к экзамену по международной тестовой системе по английскому языку (IELTS).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юристов </w:t>
            </w: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(подготовка к экзамену ILEC)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английский язык </w:t>
            </w: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(подготовка к экзамену ICFE)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английский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английский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  <w:tr w:rsidR="00171251" w:rsidRPr="00AD4DF8" w:rsidTr="00171251">
        <w:trPr>
          <w:tblCellSpacing w:w="7" w:type="dxa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251" w:rsidRPr="00AD4DF8" w:rsidRDefault="00171251" w:rsidP="005C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подготовки к экзамену на сертификат по бизнес-английскому языку (BEC)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51" w:rsidRDefault="00171251" w:rsidP="00C513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251" w:rsidRDefault="00171251" w:rsidP="005C17B0">
            <w:pPr>
              <w:jc w:val="both"/>
            </w:pP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A90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установленного образца (Сертификат)</w:t>
            </w:r>
          </w:p>
        </w:tc>
      </w:tr>
    </w:tbl>
    <w:p w:rsidR="00171251" w:rsidRDefault="00171251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B750F5" w:rsidRPr="00171251" w:rsidRDefault="00B750F5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 w:rsidRPr="00171251">
        <w:rPr>
          <w:rFonts w:cstheme="minorHAnsi"/>
          <w:b/>
          <w:sz w:val="28"/>
          <w:szCs w:val="28"/>
        </w:rPr>
        <w:lastRenderedPageBreak/>
        <w:t xml:space="preserve">3. Содержание обучения слушателей.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Анализ документации по образовательным программам дополнительного образования показ</w:t>
      </w:r>
      <w:r w:rsidR="00171251">
        <w:rPr>
          <w:rFonts w:cstheme="minorHAnsi"/>
          <w:sz w:val="28"/>
          <w:szCs w:val="28"/>
        </w:rPr>
        <w:t xml:space="preserve">ывает, что при обучении учтены </w:t>
      </w:r>
      <w:r w:rsidRPr="004E757F">
        <w:rPr>
          <w:rFonts w:cstheme="minorHAnsi"/>
          <w:sz w:val="28"/>
          <w:szCs w:val="28"/>
        </w:rPr>
        <w:t>современные тенденции развити</w:t>
      </w:r>
      <w:r w:rsidR="00171251">
        <w:rPr>
          <w:rFonts w:cstheme="minorHAnsi"/>
          <w:sz w:val="28"/>
          <w:szCs w:val="28"/>
        </w:rPr>
        <w:t xml:space="preserve">я дополнительного образования, </w:t>
      </w:r>
      <w:r w:rsidRPr="004E757F">
        <w:rPr>
          <w:rFonts w:cstheme="minorHAnsi"/>
          <w:sz w:val="28"/>
          <w:szCs w:val="28"/>
        </w:rPr>
        <w:t xml:space="preserve">ориентированные на потребности слушателей.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Содержание программ отвечает принц</w:t>
      </w:r>
      <w:r w:rsidR="00C51364">
        <w:rPr>
          <w:rFonts w:cstheme="minorHAnsi"/>
          <w:sz w:val="28"/>
          <w:szCs w:val="28"/>
        </w:rPr>
        <w:t xml:space="preserve">ипу последовательности и </w:t>
      </w:r>
      <w:r w:rsidRPr="004E757F">
        <w:rPr>
          <w:rFonts w:cstheme="minorHAnsi"/>
          <w:sz w:val="28"/>
          <w:szCs w:val="28"/>
        </w:rPr>
        <w:t>системного подхода при обучении слушател</w:t>
      </w:r>
      <w:r w:rsidR="00C51364">
        <w:rPr>
          <w:rFonts w:cstheme="minorHAnsi"/>
          <w:sz w:val="28"/>
          <w:szCs w:val="28"/>
        </w:rPr>
        <w:t xml:space="preserve">ей, с учетом их индивидуальных </w:t>
      </w:r>
      <w:r w:rsidRPr="004E757F">
        <w:rPr>
          <w:rFonts w:cstheme="minorHAnsi"/>
          <w:sz w:val="28"/>
          <w:szCs w:val="28"/>
        </w:rPr>
        <w:t>запросов. Обязательным условием явля</w:t>
      </w:r>
      <w:r w:rsidR="00C51364">
        <w:rPr>
          <w:rFonts w:cstheme="minorHAnsi"/>
          <w:sz w:val="28"/>
          <w:szCs w:val="28"/>
        </w:rPr>
        <w:t xml:space="preserve">ется сочетание теоретических и </w:t>
      </w:r>
      <w:r w:rsidRPr="004E757F">
        <w:rPr>
          <w:rFonts w:cstheme="minorHAnsi"/>
          <w:sz w:val="28"/>
          <w:szCs w:val="28"/>
        </w:rPr>
        <w:t xml:space="preserve">практических занятий.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Учебно-методическая документация представлена: учебными, учебно</w:t>
      </w:r>
      <w:r w:rsidR="00171251">
        <w:rPr>
          <w:rFonts w:cstheme="minorHAnsi"/>
          <w:sz w:val="28"/>
          <w:szCs w:val="28"/>
        </w:rPr>
        <w:t>-</w:t>
      </w:r>
      <w:r w:rsidRPr="004E757F">
        <w:rPr>
          <w:rFonts w:cstheme="minorHAnsi"/>
          <w:sz w:val="28"/>
          <w:szCs w:val="28"/>
        </w:rPr>
        <w:t>тем</w:t>
      </w:r>
      <w:r w:rsidR="00171251">
        <w:rPr>
          <w:rFonts w:cstheme="minorHAnsi"/>
          <w:sz w:val="28"/>
          <w:szCs w:val="28"/>
        </w:rPr>
        <w:t xml:space="preserve">атическими </w:t>
      </w:r>
      <w:r w:rsidRPr="004E757F">
        <w:rPr>
          <w:rFonts w:cstheme="minorHAnsi"/>
          <w:sz w:val="28"/>
          <w:szCs w:val="28"/>
        </w:rPr>
        <w:t>планами и пр</w:t>
      </w:r>
      <w:r w:rsidR="00C51364">
        <w:rPr>
          <w:rFonts w:cstheme="minorHAnsi"/>
          <w:sz w:val="28"/>
          <w:szCs w:val="28"/>
        </w:rPr>
        <w:t>ограммами, учебными пособиями</w:t>
      </w:r>
      <w:r w:rsidR="00171251">
        <w:rPr>
          <w:rFonts w:cstheme="minorHAnsi"/>
          <w:sz w:val="28"/>
          <w:szCs w:val="28"/>
        </w:rPr>
        <w:t xml:space="preserve">. Каждая учебная программа </w:t>
      </w:r>
      <w:r w:rsidRPr="004E757F">
        <w:rPr>
          <w:rFonts w:cstheme="minorHAnsi"/>
          <w:sz w:val="28"/>
          <w:szCs w:val="28"/>
        </w:rPr>
        <w:t>содержит цель и задачи изучения осн</w:t>
      </w:r>
      <w:r w:rsidR="00171251">
        <w:rPr>
          <w:rFonts w:cstheme="minorHAnsi"/>
          <w:sz w:val="28"/>
          <w:szCs w:val="28"/>
        </w:rPr>
        <w:t xml:space="preserve">овных разделов и тем, описание </w:t>
      </w:r>
      <w:r w:rsidRPr="004E757F">
        <w:rPr>
          <w:rFonts w:cstheme="minorHAnsi"/>
          <w:sz w:val="28"/>
          <w:szCs w:val="28"/>
        </w:rPr>
        <w:t>приобретаемых компетенций, характеристики основного содержания курс</w:t>
      </w:r>
      <w:r w:rsidR="00171251">
        <w:rPr>
          <w:rFonts w:cstheme="minorHAnsi"/>
          <w:sz w:val="28"/>
          <w:szCs w:val="28"/>
        </w:rPr>
        <w:t xml:space="preserve">а, </w:t>
      </w:r>
      <w:r w:rsidRPr="004E757F">
        <w:rPr>
          <w:rFonts w:cstheme="minorHAnsi"/>
          <w:sz w:val="28"/>
          <w:szCs w:val="28"/>
        </w:rPr>
        <w:t>описание материальных средств обуче</w:t>
      </w:r>
      <w:r w:rsidR="00171251">
        <w:rPr>
          <w:rFonts w:cstheme="minorHAnsi"/>
          <w:sz w:val="28"/>
          <w:szCs w:val="28"/>
        </w:rPr>
        <w:t xml:space="preserve">ния и основных методов, списки </w:t>
      </w:r>
      <w:r w:rsidRPr="004E757F">
        <w:rPr>
          <w:rFonts w:cstheme="minorHAnsi"/>
          <w:sz w:val="28"/>
          <w:szCs w:val="28"/>
        </w:rPr>
        <w:t>основной и дополнительной литературы</w:t>
      </w:r>
      <w:r w:rsidR="00171251">
        <w:rPr>
          <w:rFonts w:cstheme="minorHAnsi"/>
          <w:sz w:val="28"/>
          <w:szCs w:val="28"/>
        </w:rPr>
        <w:t xml:space="preserve">, рекомендуемой слушателям для </w:t>
      </w:r>
      <w:r w:rsidRPr="004E757F">
        <w:rPr>
          <w:rFonts w:cstheme="minorHAnsi"/>
          <w:sz w:val="28"/>
          <w:szCs w:val="28"/>
        </w:rPr>
        <w:t>изучения, контрольно-измери</w:t>
      </w:r>
      <w:r w:rsidR="00171251">
        <w:rPr>
          <w:rFonts w:cstheme="minorHAnsi"/>
          <w:sz w:val="28"/>
          <w:szCs w:val="28"/>
        </w:rPr>
        <w:t xml:space="preserve">тельные материалы для текущего </w:t>
      </w:r>
      <w:r w:rsidRPr="004E757F">
        <w:rPr>
          <w:rFonts w:cstheme="minorHAnsi"/>
          <w:sz w:val="28"/>
          <w:szCs w:val="28"/>
        </w:rPr>
        <w:t xml:space="preserve">промежуточного и итогового контроля знаний.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В Центре устанавливаются с</w:t>
      </w:r>
      <w:r w:rsidR="00C51364">
        <w:rPr>
          <w:rFonts w:cstheme="minorHAnsi"/>
          <w:sz w:val="28"/>
          <w:szCs w:val="28"/>
        </w:rPr>
        <w:t xml:space="preserve">ледующие основные виды учебных </w:t>
      </w:r>
      <w:r w:rsidRPr="004E757F">
        <w:rPr>
          <w:rFonts w:cstheme="minorHAnsi"/>
          <w:sz w:val="28"/>
          <w:szCs w:val="28"/>
        </w:rPr>
        <w:t>занятий: лекции, практические занятия, к</w:t>
      </w:r>
      <w:r w:rsidR="00C51364">
        <w:rPr>
          <w:rFonts w:cstheme="minorHAnsi"/>
          <w:sz w:val="28"/>
          <w:szCs w:val="28"/>
        </w:rPr>
        <w:t xml:space="preserve">онсультации, домашние задания, </w:t>
      </w:r>
      <w:r w:rsidRPr="004E757F">
        <w:rPr>
          <w:rFonts w:cstheme="minorHAnsi"/>
          <w:sz w:val="28"/>
          <w:szCs w:val="28"/>
        </w:rPr>
        <w:t>аттестационные виды выпускн</w:t>
      </w:r>
      <w:r w:rsidR="00C51364">
        <w:rPr>
          <w:rFonts w:cstheme="minorHAnsi"/>
          <w:sz w:val="28"/>
          <w:szCs w:val="28"/>
        </w:rPr>
        <w:t xml:space="preserve">ых работ. Слушатель, прошедший </w:t>
      </w:r>
      <w:r w:rsidRPr="004E757F">
        <w:rPr>
          <w:rFonts w:cstheme="minorHAnsi"/>
          <w:sz w:val="28"/>
          <w:szCs w:val="28"/>
        </w:rPr>
        <w:t>обучение и выполнивший все требования учебного плана, допу</w:t>
      </w:r>
      <w:r w:rsidR="00C51364">
        <w:rPr>
          <w:rFonts w:cstheme="minorHAnsi"/>
          <w:sz w:val="28"/>
          <w:szCs w:val="28"/>
        </w:rPr>
        <w:t xml:space="preserve">скается к </w:t>
      </w:r>
      <w:r w:rsidRPr="004E757F">
        <w:rPr>
          <w:rFonts w:cstheme="minorHAnsi"/>
          <w:sz w:val="28"/>
          <w:szCs w:val="28"/>
        </w:rPr>
        <w:t>итоговой аттестации, по результ</w:t>
      </w:r>
      <w:r w:rsidR="00C51364">
        <w:rPr>
          <w:rFonts w:cstheme="minorHAnsi"/>
          <w:sz w:val="28"/>
          <w:szCs w:val="28"/>
        </w:rPr>
        <w:t xml:space="preserve">атам которой выдается документ </w:t>
      </w:r>
      <w:r w:rsidRPr="004E757F">
        <w:rPr>
          <w:rFonts w:cstheme="minorHAnsi"/>
          <w:sz w:val="28"/>
          <w:szCs w:val="28"/>
        </w:rPr>
        <w:t xml:space="preserve">установленного образца (сертификат).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При обучении слушателей примен</w:t>
      </w:r>
      <w:r w:rsidR="00C51364">
        <w:rPr>
          <w:rFonts w:cstheme="minorHAnsi"/>
          <w:sz w:val="28"/>
          <w:szCs w:val="28"/>
        </w:rPr>
        <w:t xml:space="preserve">яются следующие методы: устное </w:t>
      </w:r>
      <w:r w:rsidRPr="004E757F">
        <w:rPr>
          <w:rFonts w:cstheme="minorHAnsi"/>
          <w:sz w:val="28"/>
          <w:szCs w:val="28"/>
        </w:rPr>
        <w:t>изложение материала (объяснения, ра</w:t>
      </w:r>
      <w:r w:rsidR="00C51364">
        <w:rPr>
          <w:rFonts w:cstheme="minorHAnsi"/>
          <w:sz w:val="28"/>
          <w:szCs w:val="28"/>
        </w:rPr>
        <w:t xml:space="preserve">ссказы, лекции); беседа, показ </w:t>
      </w:r>
      <w:r w:rsidRPr="004E757F">
        <w:rPr>
          <w:rFonts w:cstheme="minorHAnsi"/>
          <w:sz w:val="28"/>
          <w:szCs w:val="28"/>
        </w:rPr>
        <w:t>(демонстрация, экскурсия, наблюде</w:t>
      </w:r>
      <w:r w:rsidR="00C51364">
        <w:rPr>
          <w:rFonts w:cstheme="minorHAnsi"/>
          <w:sz w:val="28"/>
          <w:szCs w:val="28"/>
        </w:rPr>
        <w:t xml:space="preserve">ние); упражнения (тренировки); </w:t>
      </w:r>
      <w:r w:rsidRPr="004E757F">
        <w:rPr>
          <w:rFonts w:cstheme="minorHAnsi"/>
          <w:sz w:val="28"/>
          <w:szCs w:val="28"/>
        </w:rPr>
        <w:t>самостоятельная работа. Указанные м</w:t>
      </w:r>
      <w:r w:rsidR="00C51364">
        <w:rPr>
          <w:rFonts w:cstheme="minorHAnsi"/>
          <w:sz w:val="28"/>
          <w:szCs w:val="28"/>
        </w:rPr>
        <w:t xml:space="preserve">етоды применяются, как правило </w:t>
      </w:r>
      <w:r w:rsidRPr="004E757F">
        <w:rPr>
          <w:rFonts w:cstheme="minorHAnsi"/>
          <w:sz w:val="28"/>
          <w:szCs w:val="28"/>
        </w:rPr>
        <w:t xml:space="preserve">комплексно. Выбор метода обучения для каждого занятия определяется </w:t>
      </w:r>
      <w:r w:rsidRPr="004E757F">
        <w:rPr>
          <w:rFonts w:cstheme="minorHAnsi"/>
          <w:sz w:val="28"/>
          <w:szCs w:val="28"/>
        </w:rPr>
        <w:lastRenderedPageBreak/>
        <w:t>преподавателем в соответствии с тре</w:t>
      </w:r>
      <w:r w:rsidR="00C51364">
        <w:rPr>
          <w:rFonts w:cstheme="minorHAnsi"/>
          <w:sz w:val="28"/>
          <w:szCs w:val="28"/>
        </w:rPr>
        <w:t xml:space="preserve">бованиями программ подготовки, </w:t>
      </w:r>
      <w:r w:rsidRPr="004E757F">
        <w:rPr>
          <w:rFonts w:cstheme="minorHAnsi"/>
          <w:sz w:val="28"/>
          <w:szCs w:val="28"/>
        </w:rPr>
        <w:t>составом и уровнем подготовленности</w:t>
      </w:r>
      <w:r w:rsidR="00C51364">
        <w:rPr>
          <w:rFonts w:cstheme="minorHAnsi"/>
          <w:sz w:val="28"/>
          <w:szCs w:val="28"/>
        </w:rPr>
        <w:t xml:space="preserve"> обучаемых, степенью сложности </w:t>
      </w:r>
      <w:r w:rsidRPr="004E757F">
        <w:rPr>
          <w:rFonts w:cstheme="minorHAnsi"/>
          <w:sz w:val="28"/>
          <w:szCs w:val="28"/>
        </w:rPr>
        <w:t>излагаемого материала, наличием и сос</w:t>
      </w:r>
      <w:r w:rsidR="00C51364">
        <w:rPr>
          <w:rFonts w:cstheme="minorHAnsi"/>
          <w:sz w:val="28"/>
          <w:szCs w:val="28"/>
        </w:rPr>
        <w:t xml:space="preserve">тояние учебного оборудования и </w:t>
      </w:r>
      <w:r w:rsidRPr="004E757F">
        <w:rPr>
          <w:rFonts w:cstheme="minorHAnsi"/>
          <w:sz w:val="28"/>
          <w:szCs w:val="28"/>
        </w:rPr>
        <w:t xml:space="preserve">технических средств обучения, </w:t>
      </w:r>
      <w:r w:rsidR="00C51364">
        <w:rPr>
          <w:rFonts w:cstheme="minorHAnsi"/>
          <w:sz w:val="28"/>
          <w:szCs w:val="28"/>
        </w:rPr>
        <w:t xml:space="preserve">продолжительностью проведения </w:t>
      </w:r>
      <w:r w:rsidRPr="004E757F">
        <w:rPr>
          <w:rFonts w:cstheme="minorHAnsi"/>
          <w:sz w:val="28"/>
          <w:szCs w:val="28"/>
        </w:rPr>
        <w:t xml:space="preserve">занятий.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Обучение ведется на русском, английском </w:t>
      </w:r>
      <w:r w:rsidR="00171251">
        <w:rPr>
          <w:rFonts w:cstheme="minorHAnsi"/>
          <w:sz w:val="28"/>
          <w:szCs w:val="28"/>
        </w:rPr>
        <w:t xml:space="preserve">языках. Содержание </w:t>
      </w:r>
      <w:r w:rsidRPr="004E757F">
        <w:rPr>
          <w:rFonts w:cstheme="minorHAnsi"/>
          <w:sz w:val="28"/>
          <w:szCs w:val="28"/>
        </w:rPr>
        <w:t>образования по всем образовательным п</w:t>
      </w:r>
      <w:r w:rsidR="00171251">
        <w:rPr>
          <w:rFonts w:cstheme="minorHAnsi"/>
          <w:sz w:val="28"/>
          <w:szCs w:val="28"/>
        </w:rPr>
        <w:t xml:space="preserve">рограммам определяется Центром </w:t>
      </w:r>
      <w:r w:rsidRPr="004E757F">
        <w:rPr>
          <w:rFonts w:cstheme="minorHAnsi"/>
          <w:sz w:val="28"/>
          <w:szCs w:val="28"/>
        </w:rPr>
        <w:t xml:space="preserve">самостоятельно на основе современных российских и зарубежных методик.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Реализация программ дополнительно</w:t>
      </w:r>
      <w:r w:rsidR="00C51364">
        <w:rPr>
          <w:rFonts w:cstheme="minorHAnsi"/>
          <w:sz w:val="28"/>
          <w:szCs w:val="28"/>
        </w:rPr>
        <w:t xml:space="preserve">го образования характеризуется </w:t>
      </w:r>
      <w:r w:rsidRPr="004E757F">
        <w:rPr>
          <w:rFonts w:cstheme="minorHAnsi"/>
          <w:sz w:val="28"/>
          <w:szCs w:val="28"/>
        </w:rPr>
        <w:t>использованием инновационных подходов</w:t>
      </w:r>
      <w:r w:rsidR="00C51364">
        <w:rPr>
          <w:rFonts w:cstheme="minorHAnsi"/>
          <w:sz w:val="28"/>
          <w:szCs w:val="28"/>
        </w:rPr>
        <w:t xml:space="preserve"> в образовательном процессе, в </w:t>
      </w:r>
      <w:r w:rsidR="00171251">
        <w:rPr>
          <w:rFonts w:cstheme="minorHAnsi"/>
          <w:sz w:val="28"/>
          <w:szCs w:val="28"/>
        </w:rPr>
        <w:t xml:space="preserve">том числе: </w:t>
      </w:r>
      <w:r w:rsidRPr="004E757F">
        <w:rPr>
          <w:rFonts w:cstheme="minorHAnsi"/>
          <w:sz w:val="28"/>
          <w:szCs w:val="28"/>
        </w:rPr>
        <w:t xml:space="preserve">. </w:t>
      </w:r>
    </w:p>
    <w:p w:rsidR="00B750F5" w:rsidRPr="004E757F" w:rsidRDefault="00171251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750F5" w:rsidRPr="004E757F">
        <w:rPr>
          <w:rFonts w:cstheme="minorHAnsi"/>
          <w:sz w:val="28"/>
          <w:szCs w:val="28"/>
        </w:rPr>
        <w:t xml:space="preserve">использование активных методов обучения: развивающие игры,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использование аудиоматериал</w:t>
      </w:r>
      <w:r w:rsidR="00171251">
        <w:rPr>
          <w:rFonts w:cstheme="minorHAnsi"/>
          <w:sz w:val="28"/>
          <w:szCs w:val="28"/>
        </w:rPr>
        <w:t>ов, учебные пособия</w:t>
      </w:r>
      <w:r w:rsidRPr="004E757F">
        <w:rPr>
          <w:rFonts w:cstheme="minorHAnsi"/>
          <w:sz w:val="28"/>
          <w:szCs w:val="28"/>
        </w:rPr>
        <w:t xml:space="preserve">; </w:t>
      </w:r>
    </w:p>
    <w:p w:rsidR="00B750F5" w:rsidRPr="007114BB" w:rsidRDefault="00171251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>методы контроля и управле</w:t>
      </w:r>
      <w:r w:rsidR="00C51364">
        <w:rPr>
          <w:rFonts w:cstheme="minorHAnsi"/>
          <w:sz w:val="28"/>
          <w:szCs w:val="28"/>
        </w:rPr>
        <w:t xml:space="preserve">ния образовательным процессом: </w:t>
      </w:r>
      <w:r w:rsidR="00B750F5" w:rsidRPr="004E757F">
        <w:rPr>
          <w:rFonts w:cstheme="minorHAnsi"/>
          <w:sz w:val="28"/>
          <w:szCs w:val="28"/>
        </w:rPr>
        <w:t xml:space="preserve">распределенный контроль по </w:t>
      </w:r>
      <w:r>
        <w:rPr>
          <w:rFonts w:cstheme="minorHAnsi"/>
          <w:sz w:val="28"/>
          <w:szCs w:val="28"/>
        </w:rPr>
        <w:t>темам</w:t>
      </w:r>
      <w:r w:rsidR="00B750F5" w:rsidRPr="004E757F">
        <w:rPr>
          <w:rFonts w:cstheme="minorHAnsi"/>
          <w:sz w:val="28"/>
          <w:szCs w:val="28"/>
        </w:rPr>
        <w:t>, корректировка индивидуальных пр</w:t>
      </w:r>
      <w:r w:rsidR="007114BB">
        <w:rPr>
          <w:rFonts w:cstheme="minorHAnsi"/>
          <w:sz w:val="28"/>
          <w:szCs w:val="28"/>
        </w:rPr>
        <w:t>ограмм по результатам контроля</w:t>
      </w:r>
      <w:r w:rsidR="007114BB" w:rsidRPr="007114BB">
        <w:rPr>
          <w:rFonts w:cstheme="minorHAnsi"/>
          <w:sz w:val="28"/>
          <w:szCs w:val="28"/>
        </w:rPr>
        <w:t>.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В процессе обучения основное внимание уделяется формированию у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слушателей компетенций, позволяющих ориентироваться в современных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условиях, овладеть современными языковым</w:t>
      </w:r>
      <w:r w:rsidR="007114BB">
        <w:rPr>
          <w:rFonts w:cstheme="minorHAnsi"/>
          <w:sz w:val="28"/>
          <w:szCs w:val="28"/>
        </w:rPr>
        <w:t xml:space="preserve">и оборотами, словами, фразами, </w:t>
      </w:r>
      <w:r w:rsidRPr="004E757F">
        <w:rPr>
          <w:rFonts w:cstheme="minorHAnsi"/>
          <w:sz w:val="28"/>
          <w:szCs w:val="28"/>
        </w:rPr>
        <w:t>которые помогут понимать и говорить на р</w:t>
      </w:r>
      <w:r w:rsidR="007114BB">
        <w:rPr>
          <w:rFonts w:cstheme="minorHAnsi"/>
          <w:sz w:val="28"/>
          <w:szCs w:val="28"/>
        </w:rPr>
        <w:t xml:space="preserve">азговорном английском языке на </w:t>
      </w:r>
      <w:r w:rsidRPr="004E757F">
        <w:rPr>
          <w:rFonts w:cstheme="minorHAnsi"/>
          <w:sz w:val="28"/>
          <w:szCs w:val="28"/>
        </w:rPr>
        <w:t xml:space="preserve">очень высоком уровне.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C51364" w:rsidRDefault="00C51364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C51364" w:rsidRDefault="00C51364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C51364" w:rsidRDefault="00C51364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C51364" w:rsidRDefault="00C51364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C51364" w:rsidRDefault="00C51364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C51364" w:rsidRDefault="00C51364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C51364" w:rsidRDefault="00C51364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7114BB">
        <w:rPr>
          <w:rFonts w:cstheme="minorHAnsi"/>
          <w:b/>
          <w:sz w:val="28"/>
          <w:szCs w:val="28"/>
        </w:rPr>
        <w:lastRenderedPageBreak/>
        <w:t>4. Качество обучения слушателей</w:t>
      </w:r>
      <w:r w:rsidRPr="004E757F">
        <w:rPr>
          <w:rFonts w:cstheme="minorHAnsi"/>
          <w:sz w:val="28"/>
          <w:szCs w:val="28"/>
        </w:rPr>
        <w:t xml:space="preserve">. </w:t>
      </w:r>
    </w:p>
    <w:p w:rsidR="00B750F5" w:rsidRPr="007114BB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Качеству подготовки слушателей в </w:t>
      </w:r>
      <w:r w:rsidR="007114BB">
        <w:rPr>
          <w:rFonts w:cstheme="minorHAnsi"/>
          <w:sz w:val="28"/>
          <w:szCs w:val="28"/>
        </w:rPr>
        <w:t xml:space="preserve">Центре </w:t>
      </w:r>
      <w:r w:rsidR="00C51364">
        <w:rPr>
          <w:rFonts w:cstheme="minorHAnsi"/>
          <w:sz w:val="28"/>
          <w:szCs w:val="28"/>
        </w:rPr>
        <w:t xml:space="preserve">уделяется большое внимание на </w:t>
      </w:r>
      <w:r w:rsidRPr="004E757F">
        <w:rPr>
          <w:rFonts w:cstheme="minorHAnsi"/>
          <w:sz w:val="28"/>
          <w:szCs w:val="28"/>
        </w:rPr>
        <w:t>всех периодах обучения, начиная с этапа пр</w:t>
      </w:r>
      <w:r w:rsidR="00C51364">
        <w:rPr>
          <w:rFonts w:cstheme="minorHAnsi"/>
          <w:sz w:val="28"/>
          <w:szCs w:val="28"/>
        </w:rPr>
        <w:t xml:space="preserve">иема. В обязательном порядке с </w:t>
      </w:r>
      <w:r w:rsidRPr="004E757F">
        <w:rPr>
          <w:rFonts w:cstheme="minorHAnsi"/>
          <w:sz w:val="28"/>
          <w:szCs w:val="28"/>
        </w:rPr>
        <w:t>каждый слушатель проходит пи</w:t>
      </w:r>
      <w:r w:rsidR="00C51364">
        <w:rPr>
          <w:rFonts w:cstheme="minorHAnsi"/>
          <w:sz w:val="28"/>
          <w:szCs w:val="28"/>
        </w:rPr>
        <w:t xml:space="preserve">сьменное тестирование и устное </w:t>
      </w:r>
      <w:r w:rsidRPr="004E757F">
        <w:rPr>
          <w:rFonts w:cstheme="minorHAnsi"/>
          <w:sz w:val="28"/>
          <w:szCs w:val="28"/>
        </w:rPr>
        <w:t>собеседование для определения начально</w:t>
      </w:r>
      <w:r w:rsidR="00C51364">
        <w:rPr>
          <w:rFonts w:cstheme="minorHAnsi"/>
          <w:sz w:val="28"/>
          <w:szCs w:val="28"/>
        </w:rPr>
        <w:t xml:space="preserve">го уровня знания языка. В ходе </w:t>
      </w:r>
      <w:r w:rsidRPr="004E757F">
        <w:rPr>
          <w:rFonts w:cstheme="minorHAnsi"/>
          <w:sz w:val="28"/>
          <w:szCs w:val="28"/>
        </w:rPr>
        <w:t>тестирования и собеседования устанавли</w:t>
      </w:r>
      <w:r w:rsidR="00C51364">
        <w:rPr>
          <w:rFonts w:cstheme="minorHAnsi"/>
          <w:sz w:val="28"/>
          <w:szCs w:val="28"/>
        </w:rPr>
        <w:t xml:space="preserve">вается базовый уровень знаний, </w:t>
      </w:r>
      <w:r w:rsidRPr="004E757F">
        <w:rPr>
          <w:rFonts w:cstheme="minorHAnsi"/>
          <w:sz w:val="28"/>
          <w:szCs w:val="28"/>
        </w:rPr>
        <w:t xml:space="preserve">умений и навыков по </w:t>
      </w:r>
      <w:r w:rsidR="007114BB" w:rsidRPr="004E757F">
        <w:rPr>
          <w:rFonts w:cstheme="minorHAnsi"/>
          <w:sz w:val="28"/>
          <w:szCs w:val="28"/>
        </w:rPr>
        <w:t>избран</w:t>
      </w:r>
      <w:r w:rsidR="007114BB">
        <w:rPr>
          <w:rFonts w:cstheme="minorHAnsi"/>
          <w:sz w:val="28"/>
          <w:szCs w:val="28"/>
        </w:rPr>
        <w:t>ной образовательной программе</w:t>
      </w:r>
      <w:r w:rsidR="007114BB" w:rsidRPr="007114BB">
        <w:rPr>
          <w:rFonts w:cstheme="minorHAnsi"/>
          <w:sz w:val="28"/>
          <w:szCs w:val="28"/>
        </w:rPr>
        <w:t>.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Текущий контроль знаний проводятс</w:t>
      </w:r>
      <w:r w:rsidR="00C51364">
        <w:rPr>
          <w:rFonts w:cstheme="minorHAnsi"/>
          <w:sz w:val="28"/>
          <w:szCs w:val="28"/>
        </w:rPr>
        <w:t xml:space="preserve">я по всем дисциплинам учебного </w:t>
      </w:r>
      <w:r w:rsidRPr="004E757F">
        <w:rPr>
          <w:rFonts w:cstheme="minorHAnsi"/>
          <w:sz w:val="28"/>
          <w:szCs w:val="28"/>
        </w:rPr>
        <w:t xml:space="preserve">плана образовательных программ. Текущий контроль знаний обучающихся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осуществляется преподавателем, который ведет учебные занятия по данной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дисциплине в учебной группе.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Задачи текущего контроля знаний: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-определение уровня освоен</w:t>
      </w:r>
      <w:r w:rsidR="00C51364">
        <w:rPr>
          <w:rFonts w:cstheme="minorHAnsi"/>
          <w:sz w:val="28"/>
          <w:szCs w:val="28"/>
        </w:rPr>
        <w:t xml:space="preserve">ия обучающимися раздела (темы) </w:t>
      </w:r>
      <w:r w:rsidRPr="004E757F">
        <w:rPr>
          <w:rFonts w:cstheme="minorHAnsi"/>
          <w:sz w:val="28"/>
          <w:szCs w:val="28"/>
        </w:rPr>
        <w:t>образовательной программы для пере</w:t>
      </w:r>
      <w:r w:rsidR="00C51364">
        <w:rPr>
          <w:rFonts w:cstheme="minorHAnsi"/>
          <w:sz w:val="28"/>
          <w:szCs w:val="28"/>
        </w:rPr>
        <w:t xml:space="preserve">хода к изучению нового раздела </w:t>
      </w:r>
      <w:r w:rsidRPr="004E757F">
        <w:rPr>
          <w:rFonts w:cstheme="minorHAnsi"/>
          <w:sz w:val="28"/>
          <w:szCs w:val="28"/>
        </w:rPr>
        <w:t xml:space="preserve">учебного материала;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-корректировка темпов изучен</w:t>
      </w:r>
      <w:r w:rsidR="00C51364">
        <w:rPr>
          <w:rFonts w:cstheme="minorHAnsi"/>
          <w:sz w:val="28"/>
          <w:szCs w:val="28"/>
        </w:rPr>
        <w:t xml:space="preserve">ия образовательной программы в </w:t>
      </w:r>
      <w:r w:rsidRPr="004E757F">
        <w:rPr>
          <w:rFonts w:cstheme="minorHAnsi"/>
          <w:sz w:val="28"/>
          <w:szCs w:val="28"/>
        </w:rPr>
        <w:t xml:space="preserve">зависимости от качества освоения изученного.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Функции текущего контроля знаний: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-анализ соответствия знаний обучающихся требованиям образовательной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программы в соответствии с разработанными критериями оценивания и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требованиями к знаниям учебной дисциплины.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-установление уровня освоения определенного раздела (отдельной темы)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образовательной программы (качества знаний).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-анализ ошибок и организация своевременной педагогической помощи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обучающимся.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Виды текущего контроля: </w:t>
      </w:r>
    </w:p>
    <w:p w:rsidR="00B750F5" w:rsidRPr="004E757F" w:rsidRDefault="007114BB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устный ответ на поставленный вопрос; </w:t>
      </w:r>
    </w:p>
    <w:p w:rsidR="00B750F5" w:rsidRPr="004E757F" w:rsidRDefault="007114BB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развернутый ответ по заданной теме; </w:t>
      </w:r>
    </w:p>
    <w:p w:rsidR="00B750F5" w:rsidRPr="004E757F" w:rsidRDefault="007114BB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устное сообщение по избранной теме, </w:t>
      </w:r>
    </w:p>
    <w:p w:rsidR="00B750F5" w:rsidRPr="004E757F" w:rsidRDefault="007114BB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собеседование; </w:t>
      </w:r>
    </w:p>
    <w:p w:rsidR="00B750F5" w:rsidRPr="004E757F" w:rsidRDefault="007114BB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750F5" w:rsidRPr="004E757F">
        <w:rPr>
          <w:rFonts w:cstheme="minorHAnsi"/>
          <w:sz w:val="28"/>
          <w:szCs w:val="28"/>
        </w:rPr>
        <w:t xml:space="preserve">выполнение самостоятельной работы, проверочной работы, и другие </w:t>
      </w:r>
    </w:p>
    <w:p w:rsidR="00B750F5" w:rsidRPr="004E757F" w:rsidRDefault="007114BB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виды контроля.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Итоговая аттестация осуществляется по каждой дополнительной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образовательной программе, реализуемой Центром экзаменующим </w:t>
      </w:r>
    </w:p>
    <w:p w:rsidR="00B750F5" w:rsidRPr="00174906" w:rsidRDefault="00C51364" w:rsidP="00C5136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преподавателем</w:t>
      </w:r>
      <w:r w:rsidRPr="00174906">
        <w:rPr>
          <w:rFonts w:cstheme="minorHAnsi"/>
          <w:sz w:val="28"/>
          <w:szCs w:val="28"/>
        </w:rPr>
        <w:t>.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К итоговой аттестации до</w:t>
      </w:r>
      <w:r w:rsidR="007114BB">
        <w:rPr>
          <w:rFonts w:cstheme="minorHAnsi"/>
          <w:sz w:val="28"/>
          <w:szCs w:val="28"/>
        </w:rPr>
        <w:t xml:space="preserve">пускаются обучающиеся, успешно </w:t>
      </w:r>
      <w:r w:rsidRPr="004E757F">
        <w:rPr>
          <w:rFonts w:cstheme="minorHAnsi"/>
          <w:sz w:val="28"/>
          <w:szCs w:val="28"/>
        </w:rPr>
        <w:t xml:space="preserve">завершившие в полном объеме освоение </w:t>
      </w:r>
      <w:r w:rsidR="007114BB">
        <w:rPr>
          <w:rFonts w:cstheme="minorHAnsi"/>
          <w:sz w:val="28"/>
          <w:szCs w:val="28"/>
        </w:rPr>
        <w:t xml:space="preserve">дополнительной образовательной </w:t>
      </w:r>
      <w:r w:rsidRPr="004E757F">
        <w:rPr>
          <w:rFonts w:cstheme="minorHAnsi"/>
          <w:sz w:val="28"/>
          <w:szCs w:val="28"/>
        </w:rPr>
        <w:t>программы. Как правило, аттестация пр</w:t>
      </w:r>
      <w:r w:rsidR="00C638DD">
        <w:rPr>
          <w:rFonts w:cstheme="minorHAnsi"/>
          <w:sz w:val="28"/>
          <w:szCs w:val="28"/>
        </w:rPr>
        <w:t xml:space="preserve">оводится на последнем занятии, </w:t>
      </w:r>
      <w:r w:rsidRPr="004E757F">
        <w:rPr>
          <w:rFonts w:cstheme="minorHAnsi"/>
          <w:sz w:val="28"/>
          <w:szCs w:val="28"/>
        </w:rPr>
        <w:t xml:space="preserve">завершающем учебную программу курса.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Итоговые испытания в Центре проводятся в виде экзамена.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Форма проведения экзамена (</w:t>
      </w:r>
      <w:r w:rsidR="00C51364">
        <w:rPr>
          <w:rFonts w:cstheme="minorHAnsi"/>
          <w:sz w:val="28"/>
          <w:szCs w:val="28"/>
        </w:rPr>
        <w:t xml:space="preserve">устная, письменная, смешанная, </w:t>
      </w:r>
      <w:r w:rsidR="00C638DD">
        <w:rPr>
          <w:rFonts w:cstheme="minorHAnsi"/>
          <w:sz w:val="28"/>
          <w:szCs w:val="28"/>
        </w:rPr>
        <w:t>тестирование</w:t>
      </w:r>
      <w:r w:rsidRPr="004E757F">
        <w:rPr>
          <w:rFonts w:cstheme="minorHAnsi"/>
          <w:sz w:val="28"/>
          <w:szCs w:val="28"/>
        </w:rPr>
        <w:t xml:space="preserve">) устанавливается Центром самостоятельно.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Экзаменационные материалы </w:t>
      </w:r>
      <w:r w:rsidR="00C51364">
        <w:rPr>
          <w:rFonts w:cstheme="minorHAnsi"/>
          <w:sz w:val="28"/>
          <w:szCs w:val="28"/>
        </w:rPr>
        <w:t xml:space="preserve">составляются на основе рабочей </w:t>
      </w:r>
      <w:r w:rsidRPr="004E757F">
        <w:rPr>
          <w:rFonts w:cstheme="minorHAnsi"/>
          <w:sz w:val="28"/>
          <w:szCs w:val="28"/>
        </w:rPr>
        <w:t>программы учебной дисциплины и охв</w:t>
      </w:r>
      <w:r w:rsidR="00C51364">
        <w:rPr>
          <w:rFonts w:cstheme="minorHAnsi"/>
          <w:sz w:val="28"/>
          <w:szCs w:val="28"/>
        </w:rPr>
        <w:t xml:space="preserve">атывают ее наиболее актуальные </w:t>
      </w:r>
      <w:r w:rsidRPr="004E757F">
        <w:rPr>
          <w:rFonts w:cstheme="minorHAnsi"/>
          <w:sz w:val="28"/>
          <w:szCs w:val="28"/>
        </w:rPr>
        <w:t xml:space="preserve">разделы и темы. Экзамен проводится </w:t>
      </w:r>
      <w:r w:rsidR="00C51364">
        <w:rPr>
          <w:rFonts w:cstheme="minorHAnsi"/>
          <w:sz w:val="28"/>
          <w:szCs w:val="28"/>
        </w:rPr>
        <w:t xml:space="preserve">в объеме учебного материала за </w:t>
      </w:r>
      <w:r w:rsidRPr="004E757F">
        <w:rPr>
          <w:rFonts w:cstheme="minorHAnsi"/>
          <w:sz w:val="28"/>
          <w:szCs w:val="28"/>
        </w:rPr>
        <w:t xml:space="preserve">пройденный курс.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В экзамен включаются вопросы и задания: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C638DD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демонстрирующие изменение компетентности обучающихся в рамках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изученной дисциплины;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C638DD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позволяющие определить уровень усвоения обучающимся учебного и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практического материала;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-</w:t>
      </w:r>
      <w:r w:rsidR="00C638DD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 xml:space="preserve">охватывающие все содержание соответствующей дополнительной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образовательной программы. </w:t>
      </w:r>
    </w:p>
    <w:p w:rsidR="00B750F5" w:rsidRPr="004E757F" w:rsidRDefault="00C638D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</w:t>
      </w:r>
      <w:r w:rsidR="00B750F5" w:rsidRPr="004E757F">
        <w:rPr>
          <w:rFonts w:cstheme="minorHAnsi"/>
          <w:sz w:val="28"/>
          <w:szCs w:val="28"/>
        </w:rPr>
        <w:t>ровень тр</w:t>
      </w:r>
      <w:r>
        <w:rPr>
          <w:rFonts w:cstheme="minorHAnsi"/>
          <w:sz w:val="28"/>
          <w:szCs w:val="28"/>
        </w:rPr>
        <w:t xml:space="preserve">ебований к содержанию итоговых </w:t>
      </w:r>
      <w:r w:rsidR="00B750F5" w:rsidRPr="004E757F">
        <w:rPr>
          <w:rFonts w:cstheme="minorHAnsi"/>
          <w:sz w:val="28"/>
          <w:szCs w:val="28"/>
        </w:rPr>
        <w:t>аттестационных работ, организация и проведение итоговых аттес</w:t>
      </w:r>
      <w:r>
        <w:rPr>
          <w:rFonts w:cstheme="minorHAnsi"/>
          <w:sz w:val="28"/>
          <w:szCs w:val="28"/>
        </w:rPr>
        <w:t xml:space="preserve">таций </w:t>
      </w:r>
      <w:r w:rsidR="00B750F5" w:rsidRPr="004E757F">
        <w:rPr>
          <w:rFonts w:cstheme="minorHAnsi"/>
          <w:sz w:val="28"/>
          <w:szCs w:val="28"/>
        </w:rPr>
        <w:t xml:space="preserve">определены экспертами как достаточные для оценки качества подготовки.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lastRenderedPageBreak/>
        <w:t>Порядок организации и проведения итоговой аттестации слушател</w:t>
      </w:r>
      <w:r w:rsidR="00C638DD">
        <w:rPr>
          <w:rFonts w:cstheme="minorHAnsi"/>
          <w:sz w:val="28"/>
          <w:szCs w:val="28"/>
        </w:rPr>
        <w:t xml:space="preserve">ей установлен соответствующими </w:t>
      </w:r>
      <w:r w:rsidR="00C51364">
        <w:rPr>
          <w:rFonts w:cstheme="minorHAnsi"/>
          <w:sz w:val="28"/>
          <w:szCs w:val="28"/>
        </w:rPr>
        <w:t>положениями</w:t>
      </w:r>
      <w:r w:rsidRPr="004E757F">
        <w:rPr>
          <w:rFonts w:cstheme="minorHAnsi"/>
          <w:sz w:val="28"/>
          <w:szCs w:val="28"/>
        </w:rPr>
        <w:t xml:space="preserve">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Содержание учебных планов и образовательных программ направлено, в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первую очередь, на то, чтобы изу</w:t>
      </w:r>
      <w:r w:rsidR="00C51364">
        <w:rPr>
          <w:rFonts w:cstheme="minorHAnsi"/>
          <w:sz w:val="28"/>
          <w:szCs w:val="28"/>
        </w:rPr>
        <w:t>чаемый теоретический материал,</w:t>
      </w:r>
      <w:r w:rsidR="002962E8" w:rsidRPr="002962E8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подкрепляемый полученными практичес</w:t>
      </w:r>
      <w:r w:rsidR="002962E8">
        <w:rPr>
          <w:rFonts w:cstheme="minorHAnsi"/>
          <w:sz w:val="28"/>
          <w:szCs w:val="28"/>
        </w:rPr>
        <w:t xml:space="preserve">кими навыками, в ходе учебного </w:t>
      </w:r>
      <w:r w:rsidRPr="004E757F">
        <w:rPr>
          <w:rFonts w:cstheme="minorHAnsi"/>
          <w:sz w:val="28"/>
          <w:szCs w:val="28"/>
        </w:rPr>
        <w:t xml:space="preserve">процесса преобразовывался в эффективный профессиональный инструмент.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На основе проведенного анализа можно сделать выводы, что: </w:t>
      </w:r>
    </w:p>
    <w:p w:rsidR="00C638DD" w:rsidRDefault="00C638D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3736D">
        <w:rPr>
          <w:rFonts w:cstheme="minorHAnsi"/>
          <w:sz w:val="28"/>
          <w:szCs w:val="28"/>
        </w:rPr>
        <w:t xml:space="preserve">Центр </w:t>
      </w:r>
      <w:r w:rsidR="00B750F5" w:rsidRPr="004E757F">
        <w:rPr>
          <w:rFonts w:cstheme="minorHAnsi"/>
          <w:sz w:val="28"/>
          <w:szCs w:val="28"/>
        </w:rPr>
        <w:t>реализует образовательные прогр</w:t>
      </w:r>
      <w:r>
        <w:rPr>
          <w:rFonts w:cstheme="minorHAnsi"/>
          <w:sz w:val="28"/>
          <w:szCs w:val="28"/>
        </w:rPr>
        <w:t xml:space="preserve">аммы, удовлетворяя потребности </w:t>
      </w:r>
      <w:r w:rsidR="00B750F5" w:rsidRPr="004E757F">
        <w:rPr>
          <w:rFonts w:cstheme="minorHAnsi"/>
          <w:sz w:val="28"/>
          <w:szCs w:val="28"/>
        </w:rPr>
        <w:t>личности в интеллектуальном, культ</w:t>
      </w:r>
      <w:r>
        <w:rPr>
          <w:rFonts w:cstheme="minorHAnsi"/>
          <w:sz w:val="28"/>
          <w:szCs w:val="28"/>
        </w:rPr>
        <w:t xml:space="preserve">урном и нравственном развитии;                          - распространяя </w:t>
      </w:r>
      <w:r w:rsidR="00B750F5" w:rsidRPr="004E757F">
        <w:rPr>
          <w:rFonts w:cstheme="minorHAnsi"/>
          <w:sz w:val="28"/>
          <w:szCs w:val="28"/>
        </w:rPr>
        <w:t xml:space="preserve">знания </w:t>
      </w:r>
      <w:r>
        <w:rPr>
          <w:rFonts w:cstheme="minorHAnsi"/>
          <w:sz w:val="28"/>
          <w:szCs w:val="28"/>
        </w:rPr>
        <w:t xml:space="preserve">среди населения, </w:t>
      </w:r>
      <w:r w:rsidR="0053736D">
        <w:rPr>
          <w:rFonts w:cstheme="minorHAnsi"/>
          <w:sz w:val="28"/>
          <w:szCs w:val="28"/>
        </w:rPr>
        <w:t xml:space="preserve">Центр </w:t>
      </w:r>
      <w:r>
        <w:rPr>
          <w:rFonts w:cstheme="minorHAnsi"/>
          <w:sz w:val="28"/>
          <w:szCs w:val="28"/>
        </w:rPr>
        <w:t xml:space="preserve">способствует повышению его </w:t>
      </w:r>
      <w:r w:rsidR="00B750F5" w:rsidRPr="004E757F">
        <w:rPr>
          <w:rFonts w:cstheme="minorHAnsi"/>
          <w:sz w:val="28"/>
          <w:szCs w:val="28"/>
        </w:rPr>
        <w:t>образоват</w:t>
      </w:r>
      <w:r>
        <w:rPr>
          <w:rFonts w:cstheme="minorHAnsi"/>
          <w:sz w:val="28"/>
          <w:szCs w:val="28"/>
        </w:rPr>
        <w:t xml:space="preserve">ельного и культурного уровней;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Структура подготовки слу</w:t>
      </w:r>
      <w:r w:rsidR="00C638DD">
        <w:rPr>
          <w:rFonts w:cstheme="minorHAnsi"/>
          <w:sz w:val="28"/>
          <w:szCs w:val="28"/>
        </w:rPr>
        <w:t xml:space="preserve">шателей системы дополнительных </w:t>
      </w:r>
      <w:r w:rsidRPr="004E757F">
        <w:rPr>
          <w:rFonts w:cstheme="minorHAnsi"/>
          <w:sz w:val="28"/>
          <w:szCs w:val="28"/>
        </w:rPr>
        <w:t xml:space="preserve">образовательных программ является оптимальной с точки зрения формы, </w:t>
      </w:r>
    </w:p>
    <w:p w:rsidR="00B750F5" w:rsidRDefault="00C638D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видов и методов обучения. </w:t>
      </w:r>
    </w:p>
    <w:p w:rsidR="00C638DD" w:rsidRPr="004E757F" w:rsidRDefault="00C638D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B750F5" w:rsidRPr="00C638DD" w:rsidRDefault="00B750F5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 w:rsidRPr="00C638DD">
        <w:rPr>
          <w:rFonts w:cstheme="minorHAnsi"/>
          <w:b/>
          <w:sz w:val="28"/>
          <w:szCs w:val="28"/>
        </w:rPr>
        <w:t xml:space="preserve">5. Обеспеченность образовательного процесса учебной литературой и </w:t>
      </w:r>
    </w:p>
    <w:p w:rsidR="00B750F5" w:rsidRPr="00C638DD" w:rsidRDefault="00B750F5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 w:rsidRPr="00C638DD">
        <w:rPr>
          <w:rFonts w:cstheme="minorHAnsi"/>
          <w:b/>
          <w:sz w:val="28"/>
          <w:szCs w:val="28"/>
        </w:rPr>
        <w:t xml:space="preserve">иными информационными ресурсами.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По всем дисциплинам профессиональных образовательных программ в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библиотеке имеется доста</w:t>
      </w:r>
      <w:r w:rsidR="002962E8">
        <w:rPr>
          <w:rFonts w:cstheme="minorHAnsi"/>
          <w:sz w:val="28"/>
          <w:szCs w:val="28"/>
        </w:rPr>
        <w:t xml:space="preserve">точное количество обязательной </w:t>
      </w:r>
      <w:r w:rsidRPr="004E757F">
        <w:rPr>
          <w:rFonts w:cstheme="minorHAnsi"/>
          <w:sz w:val="28"/>
          <w:szCs w:val="28"/>
        </w:rPr>
        <w:t>учебной литературы, учебно-методических м</w:t>
      </w:r>
      <w:r w:rsidR="00C638DD">
        <w:rPr>
          <w:rFonts w:cstheme="minorHAnsi"/>
          <w:sz w:val="28"/>
          <w:szCs w:val="28"/>
        </w:rPr>
        <w:t xml:space="preserve">атериалов, а также нормативной </w:t>
      </w:r>
      <w:r w:rsidRPr="004E757F">
        <w:rPr>
          <w:rFonts w:cstheme="minorHAnsi"/>
          <w:sz w:val="28"/>
          <w:szCs w:val="28"/>
        </w:rPr>
        <w:t>и законодательной литературы. Слушател</w:t>
      </w:r>
      <w:r w:rsidR="00C638DD">
        <w:rPr>
          <w:rFonts w:cstheme="minorHAnsi"/>
          <w:sz w:val="28"/>
          <w:szCs w:val="28"/>
        </w:rPr>
        <w:t xml:space="preserve">и обеспечиваются методическими </w:t>
      </w:r>
      <w:r w:rsidRPr="004E757F">
        <w:rPr>
          <w:rFonts w:cstheme="minorHAnsi"/>
          <w:sz w:val="28"/>
          <w:szCs w:val="28"/>
        </w:rPr>
        <w:t>материалами и пособиями, уче</w:t>
      </w:r>
      <w:r w:rsidR="00C638DD">
        <w:rPr>
          <w:rFonts w:cstheme="minorHAnsi"/>
          <w:sz w:val="28"/>
          <w:szCs w:val="28"/>
        </w:rPr>
        <w:t xml:space="preserve">бными модулями, разработанными </w:t>
      </w:r>
      <w:r w:rsidRPr="004E757F">
        <w:rPr>
          <w:rFonts w:cstheme="minorHAnsi"/>
          <w:sz w:val="28"/>
          <w:szCs w:val="28"/>
        </w:rPr>
        <w:t xml:space="preserve">сотрудниками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Информационно-методическое обеспечение позволяет организовать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учебный процесс в </w:t>
      </w:r>
      <w:r w:rsidR="00C638DD">
        <w:rPr>
          <w:rFonts w:cstheme="minorHAnsi"/>
          <w:sz w:val="28"/>
          <w:szCs w:val="28"/>
        </w:rPr>
        <w:t xml:space="preserve">Центре </w:t>
      </w:r>
      <w:r w:rsidRPr="004E757F">
        <w:rPr>
          <w:rFonts w:cstheme="minorHAnsi"/>
          <w:sz w:val="28"/>
          <w:szCs w:val="28"/>
        </w:rPr>
        <w:t xml:space="preserve">в соответствии с современными требованиями.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2962E8" w:rsidRPr="00174906" w:rsidRDefault="002962E8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2962E8" w:rsidRPr="00174906" w:rsidRDefault="002962E8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B750F5" w:rsidRPr="00C638DD" w:rsidRDefault="00B750F5" w:rsidP="005C17B0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 w:rsidRPr="00C638DD">
        <w:rPr>
          <w:rFonts w:cstheme="minorHAnsi"/>
          <w:b/>
          <w:sz w:val="28"/>
          <w:szCs w:val="28"/>
        </w:rPr>
        <w:lastRenderedPageBreak/>
        <w:t xml:space="preserve">6. Сведения о преподавательском составе.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Кадровая политика Центра направлена на организацию эффективной работы преподавательского состава, от деятельности которого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напрямую зависит выполнение поставленных задач и достижения целей </w:t>
      </w:r>
    </w:p>
    <w:p w:rsidR="00B750F5" w:rsidRPr="00C638DD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 xml:space="preserve">В настоящее время в </w:t>
      </w:r>
      <w:r w:rsidR="00C638DD">
        <w:rPr>
          <w:rFonts w:cstheme="minorHAnsi"/>
          <w:sz w:val="28"/>
          <w:szCs w:val="28"/>
        </w:rPr>
        <w:t xml:space="preserve">Центре </w:t>
      </w:r>
      <w:r w:rsidRPr="004E757F">
        <w:rPr>
          <w:rFonts w:cstheme="minorHAnsi"/>
          <w:sz w:val="28"/>
          <w:szCs w:val="28"/>
        </w:rPr>
        <w:t xml:space="preserve">работают </w:t>
      </w:r>
      <w:r w:rsidR="00C638DD">
        <w:rPr>
          <w:rFonts w:cstheme="minorHAnsi"/>
          <w:sz w:val="28"/>
          <w:szCs w:val="28"/>
        </w:rPr>
        <w:t xml:space="preserve">3 </w:t>
      </w:r>
      <w:r w:rsidRPr="004E757F">
        <w:rPr>
          <w:rFonts w:cstheme="minorHAnsi"/>
          <w:sz w:val="28"/>
          <w:szCs w:val="28"/>
        </w:rPr>
        <w:t xml:space="preserve">преподавателя, </w:t>
      </w:r>
      <w:r w:rsidR="00C638DD">
        <w:rPr>
          <w:rFonts w:cstheme="minorHAnsi"/>
          <w:sz w:val="28"/>
          <w:szCs w:val="28"/>
        </w:rPr>
        <w:t xml:space="preserve">100 % из них штатных </w:t>
      </w:r>
      <w:r w:rsidRPr="004E757F">
        <w:rPr>
          <w:rFonts w:cstheme="minorHAnsi"/>
          <w:sz w:val="28"/>
          <w:szCs w:val="28"/>
        </w:rPr>
        <w:t>преподавателя</w:t>
      </w:r>
      <w:r w:rsidR="00C638DD">
        <w:rPr>
          <w:rFonts w:cstheme="minorHAnsi"/>
          <w:sz w:val="28"/>
          <w:szCs w:val="28"/>
        </w:rPr>
        <w:t xml:space="preserve">. Все преподаватели </w:t>
      </w:r>
      <w:r w:rsidRPr="004E757F">
        <w:rPr>
          <w:rFonts w:cstheme="minorHAnsi"/>
          <w:sz w:val="28"/>
          <w:szCs w:val="28"/>
        </w:rPr>
        <w:t>имею высше</w:t>
      </w:r>
      <w:r w:rsidR="00C638DD">
        <w:rPr>
          <w:rFonts w:cstheme="minorHAnsi"/>
          <w:sz w:val="28"/>
          <w:szCs w:val="28"/>
        </w:rPr>
        <w:t>е профессиональное образование</w:t>
      </w:r>
      <w:r w:rsidR="00C638DD" w:rsidRPr="00C638DD">
        <w:rPr>
          <w:rFonts w:cstheme="minorHAnsi"/>
          <w:sz w:val="28"/>
          <w:szCs w:val="28"/>
        </w:rPr>
        <w:t xml:space="preserve">. </w:t>
      </w:r>
      <w:r w:rsidRPr="004E757F">
        <w:rPr>
          <w:rFonts w:cstheme="minorHAnsi"/>
          <w:sz w:val="28"/>
          <w:szCs w:val="28"/>
        </w:rPr>
        <w:t xml:space="preserve">Средний возраст преподавателей Центра составляет </w:t>
      </w:r>
      <w:r w:rsidR="00C638DD" w:rsidRPr="00C638DD">
        <w:rPr>
          <w:rFonts w:cstheme="minorHAnsi"/>
          <w:sz w:val="28"/>
          <w:szCs w:val="28"/>
        </w:rPr>
        <w:t>25</w:t>
      </w:r>
      <w:r w:rsidRPr="004E757F">
        <w:rPr>
          <w:rFonts w:cstheme="minorHAnsi"/>
          <w:sz w:val="28"/>
          <w:szCs w:val="28"/>
        </w:rPr>
        <w:t xml:space="preserve"> лет.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53736D">
        <w:rPr>
          <w:rFonts w:cstheme="minorHAnsi"/>
          <w:b/>
          <w:sz w:val="28"/>
          <w:szCs w:val="28"/>
        </w:rPr>
        <w:t>7. Материально-техническое обеспечение образовательной деятельности</w:t>
      </w:r>
      <w:r w:rsidRPr="004E757F">
        <w:rPr>
          <w:rFonts w:cstheme="minorHAnsi"/>
          <w:sz w:val="28"/>
          <w:szCs w:val="28"/>
        </w:rPr>
        <w:t xml:space="preserve">.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Центр </w:t>
      </w:r>
      <w:r w:rsidR="00B750F5" w:rsidRPr="004E757F">
        <w:rPr>
          <w:rFonts w:cstheme="minorHAnsi"/>
          <w:sz w:val="28"/>
          <w:szCs w:val="28"/>
        </w:rPr>
        <w:t>осуществляет образов</w:t>
      </w:r>
      <w:r>
        <w:rPr>
          <w:rFonts w:cstheme="minorHAnsi"/>
          <w:sz w:val="28"/>
          <w:szCs w:val="28"/>
        </w:rPr>
        <w:t>ательную деятельность по адресу, указанному</w:t>
      </w:r>
      <w:r w:rsidR="002962E8">
        <w:rPr>
          <w:rFonts w:cstheme="minorHAnsi"/>
          <w:sz w:val="28"/>
          <w:szCs w:val="28"/>
        </w:rPr>
        <w:t xml:space="preserve"> в </w:t>
      </w:r>
      <w:r w:rsidR="00B750F5" w:rsidRPr="004E757F">
        <w:rPr>
          <w:rFonts w:cstheme="minorHAnsi"/>
          <w:sz w:val="28"/>
          <w:szCs w:val="28"/>
        </w:rPr>
        <w:t>Приложении 00</w:t>
      </w:r>
      <w:r>
        <w:rPr>
          <w:rFonts w:cstheme="minorHAnsi"/>
          <w:sz w:val="28"/>
          <w:szCs w:val="28"/>
        </w:rPr>
        <w:t>1</w:t>
      </w:r>
      <w:r w:rsidR="00B750F5" w:rsidRPr="004E757F">
        <w:rPr>
          <w:rFonts w:cstheme="minorHAnsi"/>
          <w:sz w:val="28"/>
          <w:szCs w:val="28"/>
        </w:rPr>
        <w:t xml:space="preserve"> к лицензии на право ведение образовате</w:t>
      </w:r>
      <w:r>
        <w:rPr>
          <w:rFonts w:cstheme="minorHAnsi"/>
          <w:sz w:val="28"/>
          <w:szCs w:val="28"/>
        </w:rPr>
        <w:t>льной</w:t>
      </w:r>
      <w:r w:rsidRPr="0053736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деятельности</w:t>
      </w:r>
      <w:r w:rsidRPr="0053736D">
        <w:rPr>
          <w:rFonts w:cstheme="minorHAnsi"/>
          <w:sz w:val="28"/>
          <w:szCs w:val="28"/>
        </w:rPr>
        <w:t xml:space="preserve">. </w:t>
      </w:r>
      <w:r w:rsidR="00B750F5" w:rsidRPr="004E757F">
        <w:rPr>
          <w:rFonts w:cstheme="minorHAnsi"/>
          <w:sz w:val="28"/>
          <w:szCs w:val="28"/>
        </w:rPr>
        <w:t>Техническое состояние Центра уд</w:t>
      </w:r>
      <w:r w:rsidR="002962E8">
        <w:rPr>
          <w:rFonts w:cstheme="minorHAnsi"/>
          <w:sz w:val="28"/>
          <w:szCs w:val="28"/>
        </w:rPr>
        <w:t xml:space="preserve">овлетворительное, </w:t>
      </w:r>
      <w:r w:rsidR="00B750F5" w:rsidRPr="004E757F">
        <w:rPr>
          <w:rFonts w:cstheme="minorHAnsi"/>
          <w:sz w:val="28"/>
          <w:szCs w:val="28"/>
        </w:rPr>
        <w:t>подтвержденное документами органов пожарного надзора</w:t>
      </w:r>
      <w:r>
        <w:rPr>
          <w:rFonts w:cstheme="minorHAnsi"/>
          <w:sz w:val="28"/>
          <w:szCs w:val="28"/>
        </w:rPr>
        <w:t xml:space="preserve"> и санитарно</w:t>
      </w:r>
      <w:r w:rsidRPr="0053736D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эпидемиологической </w:t>
      </w:r>
      <w:r w:rsidR="00B750F5" w:rsidRPr="004E757F">
        <w:rPr>
          <w:rFonts w:cstheme="minorHAnsi"/>
          <w:sz w:val="28"/>
          <w:szCs w:val="28"/>
        </w:rPr>
        <w:t xml:space="preserve">службы.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Общая площадь и состояние аудитор</w:t>
      </w:r>
      <w:r w:rsidR="002962E8">
        <w:rPr>
          <w:rFonts w:cstheme="minorHAnsi"/>
          <w:sz w:val="28"/>
          <w:szCs w:val="28"/>
        </w:rPr>
        <w:t xml:space="preserve">ного и вспомогательного фондов </w:t>
      </w:r>
      <w:r w:rsidRPr="004E757F">
        <w:rPr>
          <w:rFonts w:cstheme="minorHAnsi"/>
          <w:sz w:val="28"/>
          <w:szCs w:val="28"/>
        </w:rPr>
        <w:t xml:space="preserve">удовлетворяют лицензионным нормативам. В </w:t>
      </w:r>
      <w:r w:rsidR="0053736D">
        <w:rPr>
          <w:rFonts w:cstheme="minorHAnsi"/>
          <w:sz w:val="28"/>
          <w:szCs w:val="28"/>
        </w:rPr>
        <w:t xml:space="preserve">Центре имеется </w:t>
      </w:r>
      <w:r w:rsidR="0053736D" w:rsidRPr="0053736D">
        <w:rPr>
          <w:rFonts w:cstheme="minorHAnsi"/>
          <w:sz w:val="28"/>
          <w:szCs w:val="28"/>
        </w:rPr>
        <w:t xml:space="preserve">3 </w:t>
      </w:r>
      <w:r w:rsidR="0053736D">
        <w:rPr>
          <w:rFonts w:cstheme="minorHAnsi"/>
          <w:sz w:val="28"/>
          <w:szCs w:val="28"/>
        </w:rPr>
        <w:t>класса</w:t>
      </w:r>
      <w:r w:rsidRPr="004E757F">
        <w:rPr>
          <w:rFonts w:cstheme="minorHAnsi"/>
          <w:sz w:val="28"/>
          <w:szCs w:val="28"/>
        </w:rPr>
        <w:t xml:space="preserve">, </w:t>
      </w:r>
      <w:r w:rsidR="0053736D">
        <w:rPr>
          <w:rFonts w:cstheme="minorHAnsi"/>
          <w:sz w:val="28"/>
          <w:szCs w:val="28"/>
        </w:rPr>
        <w:t>оснащенных для проведения занятий</w:t>
      </w:r>
      <w:r w:rsidR="0053736D" w:rsidRPr="0053736D">
        <w:rPr>
          <w:rFonts w:cstheme="minorHAnsi"/>
          <w:sz w:val="28"/>
          <w:szCs w:val="28"/>
        </w:rPr>
        <w:t xml:space="preserve">, </w:t>
      </w:r>
      <w:r w:rsidRPr="004E757F">
        <w:rPr>
          <w:rFonts w:cstheme="minorHAnsi"/>
          <w:sz w:val="28"/>
          <w:szCs w:val="28"/>
        </w:rPr>
        <w:t>всп</w:t>
      </w:r>
      <w:r w:rsidR="002962E8">
        <w:rPr>
          <w:rFonts w:cstheme="minorHAnsi"/>
          <w:sz w:val="28"/>
          <w:szCs w:val="28"/>
        </w:rPr>
        <w:t>омогательные кабинеты оснащены</w:t>
      </w:r>
      <w:r w:rsidR="002962E8" w:rsidRPr="002962E8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современными т</w:t>
      </w:r>
      <w:r w:rsidR="0053736D">
        <w:rPr>
          <w:rFonts w:cstheme="minorHAnsi"/>
          <w:sz w:val="28"/>
          <w:szCs w:val="28"/>
        </w:rPr>
        <w:t>ехническими средствами: аудио</w:t>
      </w:r>
      <w:r w:rsidR="002962E8">
        <w:rPr>
          <w:rFonts w:cstheme="minorHAnsi"/>
          <w:sz w:val="28"/>
          <w:szCs w:val="28"/>
        </w:rPr>
        <w:t xml:space="preserve">техникой, сканерами, </w:t>
      </w:r>
      <w:r w:rsidRPr="004E757F">
        <w:rPr>
          <w:rFonts w:cstheme="minorHAnsi"/>
          <w:sz w:val="28"/>
          <w:szCs w:val="28"/>
        </w:rPr>
        <w:t>проекционными экранами, мн</w:t>
      </w:r>
      <w:r w:rsidR="002962E8">
        <w:rPr>
          <w:rFonts w:cstheme="minorHAnsi"/>
          <w:sz w:val="28"/>
          <w:szCs w:val="28"/>
        </w:rPr>
        <w:t xml:space="preserve">ожительной техникой. Имеющаяся </w:t>
      </w:r>
      <w:r w:rsidRPr="004E757F">
        <w:rPr>
          <w:rFonts w:cstheme="minorHAnsi"/>
          <w:sz w:val="28"/>
          <w:szCs w:val="28"/>
        </w:rPr>
        <w:t>копировально-множительная аппаратура поз</w:t>
      </w:r>
      <w:r w:rsidR="0053736D">
        <w:rPr>
          <w:rFonts w:cstheme="minorHAnsi"/>
          <w:sz w:val="28"/>
          <w:szCs w:val="28"/>
        </w:rPr>
        <w:t>воляет оперативно</w:t>
      </w:r>
      <w:r w:rsidR="0053736D" w:rsidRPr="0053736D">
        <w:rPr>
          <w:rFonts w:cstheme="minorHAnsi"/>
          <w:sz w:val="28"/>
          <w:szCs w:val="28"/>
        </w:rPr>
        <w:t xml:space="preserve"> </w:t>
      </w:r>
      <w:r w:rsidR="0053736D">
        <w:rPr>
          <w:rFonts w:cstheme="minorHAnsi"/>
          <w:sz w:val="28"/>
          <w:szCs w:val="28"/>
        </w:rPr>
        <w:t xml:space="preserve">тиражировать </w:t>
      </w:r>
      <w:r w:rsidRPr="004E757F">
        <w:rPr>
          <w:rFonts w:cstheme="minorHAnsi"/>
          <w:sz w:val="28"/>
          <w:szCs w:val="28"/>
        </w:rPr>
        <w:t>учебно</w:t>
      </w:r>
      <w:r w:rsidR="002962E8">
        <w:rPr>
          <w:rFonts w:cstheme="minorHAnsi"/>
          <w:sz w:val="28"/>
          <w:szCs w:val="28"/>
        </w:rPr>
        <w:t>-методические</w:t>
      </w:r>
      <w:r w:rsidR="002962E8" w:rsidRPr="002962E8">
        <w:rPr>
          <w:rFonts w:cstheme="minorHAnsi"/>
          <w:sz w:val="28"/>
          <w:szCs w:val="28"/>
        </w:rPr>
        <w:t xml:space="preserve"> </w:t>
      </w:r>
      <w:r w:rsidR="002962E8">
        <w:rPr>
          <w:rFonts w:cstheme="minorHAnsi"/>
          <w:sz w:val="28"/>
          <w:szCs w:val="28"/>
        </w:rPr>
        <w:t xml:space="preserve">материалы </w:t>
      </w:r>
      <w:r w:rsidR="0053736D">
        <w:rPr>
          <w:rFonts w:cstheme="minorHAnsi"/>
          <w:sz w:val="28"/>
          <w:szCs w:val="28"/>
        </w:rPr>
        <w:t xml:space="preserve">и другую </w:t>
      </w:r>
      <w:r w:rsidRPr="004E757F">
        <w:rPr>
          <w:rFonts w:cstheme="minorHAnsi"/>
          <w:sz w:val="28"/>
          <w:szCs w:val="28"/>
        </w:rPr>
        <w:t xml:space="preserve">документацию. </w:t>
      </w:r>
    </w:p>
    <w:p w:rsidR="0053736D" w:rsidRPr="002962E8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Анализ соблюдения контр</w:t>
      </w:r>
      <w:r w:rsidR="002962E8">
        <w:rPr>
          <w:rFonts w:cstheme="minorHAnsi"/>
          <w:sz w:val="28"/>
          <w:szCs w:val="28"/>
        </w:rPr>
        <w:t xml:space="preserve">ольных лицензионных нормативов </w:t>
      </w:r>
      <w:r w:rsidRPr="004E757F">
        <w:rPr>
          <w:rFonts w:cstheme="minorHAnsi"/>
          <w:sz w:val="28"/>
          <w:szCs w:val="28"/>
        </w:rPr>
        <w:t xml:space="preserve">свидетельствует о том, что их полностью выполняет. </w:t>
      </w:r>
    </w:p>
    <w:p w:rsidR="00B750F5" w:rsidRPr="0053736D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 результатам самообследования установлено: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B750F5" w:rsidRPr="004E757F">
        <w:rPr>
          <w:rFonts w:cstheme="minorHAnsi"/>
          <w:sz w:val="28"/>
          <w:szCs w:val="28"/>
        </w:rPr>
        <w:t>соответствие учебной, учебно-м</w:t>
      </w:r>
      <w:r w:rsidR="002962E8">
        <w:rPr>
          <w:rFonts w:cstheme="minorHAnsi"/>
          <w:sz w:val="28"/>
          <w:szCs w:val="28"/>
        </w:rPr>
        <w:t xml:space="preserve">етодической литературы, и иных </w:t>
      </w:r>
      <w:r w:rsidR="00B750F5" w:rsidRPr="004E757F">
        <w:rPr>
          <w:rFonts w:cstheme="minorHAnsi"/>
          <w:sz w:val="28"/>
          <w:szCs w:val="28"/>
        </w:rPr>
        <w:t xml:space="preserve">библиотечно-информационных ресурсов и средств обеспечения </w:t>
      </w:r>
      <w:r w:rsidR="00B750F5" w:rsidRPr="004E757F">
        <w:rPr>
          <w:rFonts w:cstheme="minorHAnsi"/>
          <w:sz w:val="28"/>
          <w:szCs w:val="28"/>
        </w:rPr>
        <w:lastRenderedPageBreak/>
        <w:t xml:space="preserve">образовательного процесса установленным в соответствии с законодательством Российской Федерации требованиям;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B750F5" w:rsidRPr="004E757F">
        <w:rPr>
          <w:rFonts w:cstheme="minorHAnsi"/>
          <w:sz w:val="28"/>
          <w:szCs w:val="28"/>
        </w:rPr>
        <w:t>соответствие образовательного ценза педагогичес</w:t>
      </w:r>
      <w:r w:rsidR="002962E8">
        <w:rPr>
          <w:rFonts w:cstheme="minorHAnsi"/>
          <w:sz w:val="28"/>
          <w:szCs w:val="28"/>
        </w:rPr>
        <w:t xml:space="preserve">ких работников </w:t>
      </w:r>
      <w:r w:rsidR="00B750F5" w:rsidRPr="004E757F">
        <w:rPr>
          <w:rFonts w:cstheme="minorHAnsi"/>
          <w:sz w:val="28"/>
          <w:szCs w:val="28"/>
        </w:rPr>
        <w:t xml:space="preserve">установленным в соответствии </w:t>
      </w:r>
      <w:r w:rsidR="002962E8">
        <w:rPr>
          <w:rFonts w:cstheme="minorHAnsi"/>
          <w:sz w:val="28"/>
          <w:szCs w:val="28"/>
        </w:rPr>
        <w:t xml:space="preserve">с законодательством Российской </w:t>
      </w:r>
      <w:r w:rsidR="00B750F5" w:rsidRPr="004E757F">
        <w:rPr>
          <w:rFonts w:cstheme="minorHAnsi"/>
          <w:sz w:val="28"/>
          <w:szCs w:val="28"/>
        </w:rPr>
        <w:t xml:space="preserve">Федерации требованиям;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B750F5" w:rsidRPr="004E757F">
        <w:rPr>
          <w:rFonts w:cstheme="minorHAnsi"/>
          <w:sz w:val="28"/>
          <w:szCs w:val="28"/>
        </w:rPr>
        <w:t>соответствие материально-техническо</w:t>
      </w:r>
      <w:r w:rsidR="002962E8">
        <w:rPr>
          <w:rFonts w:cstheme="minorHAnsi"/>
          <w:sz w:val="28"/>
          <w:szCs w:val="28"/>
        </w:rPr>
        <w:t xml:space="preserve">го обеспечения образовательной </w:t>
      </w:r>
      <w:r w:rsidR="00B750F5" w:rsidRPr="004E757F">
        <w:rPr>
          <w:rFonts w:cstheme="minorHAnsi"/>
          <w:sz w:val="28"/>
          <w:szCs w:val="28"/>
        </w:rPr>
        <w:t>деятельности, установленным в со</w:t>
      </w:r>
      <w:r w:rsidR="002962E8">
        <w:rPr>
          <w:rFonts w:cstheme="minorHAnsi"/>
          <w:sz w:val="28"/>
          <w:szCs w:val="28"/>
        </w:rPr>
        <w:t xml:space="preserve">ответствии с законодательством </w:t>
      </w:r>
      <w:r w:rsidR="00B750F5" w:rsidRPr="004E757F">
        <w:rPr>
          <w:rFonts w:cstheme="minorHAnsi"/>
          <w:sz w:val="28"/>
          <w:szCs w:val="28"/>
        </w:rPr>
        <w:t xml:space="preserve">Российской Федерации требованиям;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B750F5" w:rsidRPr="004E757F">
        <w:rPr>
          <w:rFonts w:cstheme="minorHAnsi"/>
          <w:sz w:val="28"/>
          <w:szCs w:val="28"/>
        </w:rPr>
        <w:t xml:space="preserve">соблюдение условий обеспечения обучающихся, воспитанников и </w:t>
      </w:r>
    </w:p>
    <w:p w:rsidR="00AD1176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работников питание</w:t>
      </w:r>
      <w:r w:rsidR="002962E8">
        <w:rPr>
          <w:rFonts w:cstheme="minorHAnsi"/>
          <w:sz w:val="28"/>
          <w:szCs w:val="28"/>
        </w:rPr>
        <w:t xml:space="preserve">м и медицинским обслуживанием. </w:t>
      </w:r>
    </w:p>
    <w:sectPr w:rsidR="00AD1176" w:rsidRPr="004E75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82" w:rsidRDefault="008D4182" w:rsidP="0053736D">
      <w:pPr>
        <w:spacing w:after="0" w:line="240" w:lineRule="auto"/>
      </w:pPr>
      <w:r>
        <w:separator/>
      </w:r>
    </w:p>
  </w:endnote>
  <w:endnote w:type="continuationSeparator" w:id="0">
    <w:p w:rsidR="008D4182" w:rsidRDefault="008D4182" w:rsidP="0053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4379"/>
      <w:docPartObj>
        <w:docPartGallery w:val="Page Numbers (Bottom of Page)"/>
        <w:docPartUnique/>
      </w:docPartObj>
    </w:sdtPr>
    <w:sdtEndPr/>
    <w:sdtContent>
      <w:p w:rsidR="00C51364" w:rsidRDefault="00C51364">
        <w:pPr>
          <w:pStyle w:val="a7"/>
          <w:jc w:val="right"/>
          <w:rPr>
            <w:lang w:val="en-US"/>
          </w:rPr>
        </w:pPr>
      </w:p>
      <w:p w:rsidR="00C51364" w:rsidRDefault="00C513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BF">
          <w:rPr>
            <w:noProof/>
          </w:rPr>
          <w:t>1</w:t>
        </w:r>
        <w:r>
          <w:fldChar w:fldCharType="end"/>
        </w:r>
      </w:p>
    </w:sdtContent>
  </w:sdt>
  <w:p w:rsidR="00C51364" w:rsidRDefault="00C513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82" w:rsidRDefault="008D4182" w:rsidP="0053736D">
      <w:pPr>
        <w:spacing w:after="0" w:line="240" w:lineRule="auto"/>
      </w:pPr>
      <w:r>
        <w:separator/>
      </w:r>
    </w:p>
  </w:footnote>
  <w:footnote w:type="continuationSeparator" w:id="0">
    <w:p w:rsidR="008D4182" w:rsidRDefault="008D4182" w:rsidP="00537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F5"/>
    <w:rsid w:val="00011D0B"/>
    <w:rsid w:val="001526E0"/>
    <w:rsid w:val="00171251"/>
    <w:rsid w:val="00174906"/>
    <w:rsid w:val="00190B24"/>
    <w:rsid w:val="00266C53"/>
    <w:rsid w:val="002962E8"/>
    <w:rsid w:val="002B74C2"/>
    <w:rsid w:val="004407A3"/>
    <w:rsid w:val="004C4CAB"/>
    <w:rsid w:val="004E757F"/>
    <w:rsid w:val="0053736D"/>
    <w:rsid w:val="005638DC"/>
    <w:rsid w:val="005C17B0"/>
    <w:rsid w:val="006E7896"/>
    <w:rsid w:val="007114BB"/>
    <w:rsid w:val="00764C75"/>
    <w:rsid w:val="008066BF"/>
    <w:rsid w:val="00862530"/>
    <w:rsid w:val="008D4182"/>
    <w:rsid w:val="00987988"/>
    <w:rsid w:val="00AD1176"/>
    <w:rsid w:val="00B51EF1"/>
    <w:rsid w:val="00B750F5"/>
    <w:rsid w:val="00B90630"/>
    <w:rsid w:val="00C51364"/>
    <w:rsid w:val="00C638DD"/>
    <w:rsid w:val="00C73C0F"/>
    <w:rsid w:val="00D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50F5"/>
    <w:rPr>
      <w:b/>
      <w:bCs/>
    </w:rPr>
  </w:style>
  <w:style w:type="paragraph" w:styleId="a5">
    <w:name w:val="header"/>
    <w:basedOn w:val="a"/>
    <w:link w:val="a6"/>
    <w:uiPriority w:val="99"/>
    <w:unhideWhenUsed/>
    <w:rsid w:val="005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36D"/>
  </w:style>
  <w:style w:type="paragraph" w:styleId="a7">
    <w:name w:val="footer"/>
    <w:basedOn w:val="a"/>
    <w:link w:val="a8"/>
    <w:uiPriority w:val="99"/>
    <w:unhideWhenUsed/>
    <w:rsid w:val="005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50F5"/>
    <w:rPr>
      <w:b/>
      <w:bCs/>
    </w:rPr>
  </w:style>
  <w:style w:type="paragraph" w:styleId="a5">
    <w:name w:val="header"/>
    <w:basedOn w:val="a"/>
    <w:link w:val="a6"/>
    <w:uiPriority w:val="99"/>
    <w:unhideWhenUsed/>
    <w:rsid w:val="005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36D"/>
  </w:style>
  <w:style w:type="paragraph" w:styleId="a7">
    <w:name w:val="footer"/>
    <w:basedOn w:val="a"/>
    <w:link w:val="a8"/>
    <w:uiPriority w:val="99"/>
    <w:unhideWhenUsed/>
    <w:rsid w:val="005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2014-05-12T08:46:00Z</dcterms:created>
  <dcterms:modified xsi:type="dcterms:W3CDTF">2014-05-12T08:46:00Z</dcterms:modified>
</cp:coreProperties>
</file>